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89B" w:rsidRPr="00573B63" w:rsidRDefault="6C3D9EBE" w:rsidP="6C3D9EBE">
      <w:pPr>
        <w:rPr>
          <w:lang/>
        </w:rPr>
      </w:pPr>
      <w:r w:rsidRPr="6C3D9EBE">
        <w:rPr>
          <w:lang/>
        </w:rPr>
        <w:t xml:space="preserve">Наставни предмет: </w:t>
      </w:r>
      <w:r w:rsidR="00573B63">
        <w:rPr>
          <w:lang/>
        </w:rPr>
        <w:t xml:space="preserve">  EHГЛЕСКИ ЈЕЗИК 1. </w:t>
      </w:r>
      <w:r w:rsidR="00573B63">
        <w:rPr>
          <w:lang/>
        </w:rPr>
        <w:t>разред</w:t>
      </w:r>
    </w:p>
    <w:p w:rsidR="009B389B" w:rsidRPr="00FD691F" w:rsidRDefault="009B389B" w:rsidP="009B389B">
      <w:pPr>
        <w:rPr>
          <w:lang/>
        </w:rPr>
      </w:pPr>
      <w:r w:rsidRPr="00386A26">
        <w:rPr>
          <w:b/>
        </w:rPr>
        <w:t>Циљ</w:t>
      </w:r>
      <w:r w:rsidR="00386A26" w:rsidRPr="00386A26">
        <w:t>учења страног језика у основном образовању и васпитању је да се ученик усвајањем функционалних знања о језичком систему и култури и развијањем стратегија учења страног језика оспособи за основну усмену и писану комуникацију и стекне позитиван однос према другим језицима и културама, као и према сопственом језику и културном наслеђу.</w:t>
      </w:r>
    </w:p>
    <w:tbl>
      <w:tblPr>
        <w:tblStyle w:val="TableGrid"/>
        <w:tblW w:w="0" w:type="auto"/>
        <w:tblLook w:val="04A0"/>
      </w:tblPr>
      <w:tblGrid>
        <w:gridCol w:w="3192"/>
        <w:gridCol w:w="3192"/>
        <w:gridCol w:w="3192"/>
      </w:tblGrid>
      <w:tr w:rsidR="00A52DC6" w:rsidTr="00A52DC6">
        <w:tc>
          <w:tcPr>
            <w:tcW w:w="3192" w:type="dxa"/>
          </w:tcPr>
          <w:p w:rsidR="00A52DC6" w:rsidRPr="00A52DC6" w:rsidRDefault="00A52DC6" w:rsidP="009B389B">
            <w:pPr>
              <w:rPr>
                <w:lang/>
              </w:rPr>
            </w:pPr>
          </w:p>
        </w:tc>
        <w:tc>
          <w:tcPr>
            <w:tcW w:w="3192" w:type="dxa"/>
          </w:tcPr>
          <w:p w:rsidR="00A52DC6" w:rsidRPr="00A52DC6" w:rsidRDefault="00A52DC6" w:rsidP="009B389B">
            <w:pPr>
              <w:rPr>
                <w:lang/>
              </w:rPr>
            </w:pPr>
            <w:r>
              <w:rPr>
                <w:lang/>
              </w:rPr>
              <w:t>Недељни фонд часова</w:t>
            </w:r>
          </w:p>
        </w:tc>
        <w:tc>
          <w:tcPr>
            <w:tcW w:w="3192" w:type="dxa"/>
          </w:tcPr>
          <w:p w:rsidR="00A52DC6" w:rsidRPr="00A52DC6" w:rsidRDefault="00A52DC6" w:rsidP="009B389B">
            <w:pPr>
              <w:rPr>
                <w:lang/>
              </w:rPr>
            </w:pPr>
            <w:r>
              <w:rPr>
                <w:lang/>
              </w:rPr>
              <w:t>Годишњи фонд часова</w:t>
            </w:r>
          </w:p>
        </w:tc>
      </w:tr>
      <w:tr w:rsidR="00A52DC6" w:rsidTr="00A52DC6">
        <w:tc>
          <w:tcPr>
            <w:tcW w:w="3192" w:type="dxa"/>
          </w:tcPr>
          <w:p w:rsidR="00A52DC6" w:rsidRPr="00A52DC6" w:rsidRDefault="00A52DC6" w:rsidP="009B389B">
            <w:pPr>
              <w:rPr>
                <w:lang/>
              </w:rPr>
            </w:pPr>
            <w:r>
              <w:rPr>
                <w:lang/>
              </w:rPr>
              <w:t>Редовна настава</w:t>
            </w:r>
          </w:p>
        </w:tc>
        <w:tc>
          <w:tcPr>
            <w:tcW w:w="3192" w:type="dxa"/>
          </w:tcPr>
          <w:p w:rsidR="00A52DC6" w:rsidRPr="00573B63" w:rsidRDefault="00573B63" w:rsidP="009B389B">
            <w:pPr>
              <w:rPr>
                <w:lang/>
              </w:rPr>
            </w:pPr>
            <w:r>
              <w:rPr>
                <w:lang/>
              </w:rPr>
              <w:t>2</w:t>
            </w:r>
          </w:p>
        </w:tc>
        <w:tc>
          <w:tcPr>
            <w:tcW w:w="3192" w:type="dxa"/>
          </w:tcPr>
          <w:p w:rsidR="00A52DC6" w:rsidRPr="00573B63" w:rsidRDefault="00573B63" w:rsidP="009B389B">
            <w:pPr>
              <w:rPr>
                <w:lang/>
              </w:rPr>
            </w:pPr>
            <w:r>
              <w:rPr>
                <w:lang/>
              </w:rPr>
              <w:t>72</w:t>
            </w:r>
          </w:p>
        </w:tc>
      </w:tr>
      <w:tr w:rsidR="00A52DC6" w:rsidTr="00A52DC6">
        <w:tc>
          <w:tcPr>
            <w:tcW w:w="3192" w:type="dxa"/>
          </w:tcPr>
          <w:p w:rsidR="00A52DC6" w:rsidRPr="00A52DC6" w:rsidRDefault="00A52DC6" w:rsidP="009B389B">
            <w:pPr>
              <w:rPr>
                <w:lang/>
              </w:rPr>
            </w:pPr>
            <w:r>
              <w:rPr>
                <w:lang/>
              </w:rPr>
              <w:t>Допунска настава</w:t>
            </w:r>
          </w:p>
        </w:tc>
        <w:tc>
          <w:tcPr>
            <w:tcW w:w="3192" w:type="dxa"/>
          </w:tcPr>
          <w:p w:rsidR="00A52DC6" w:rsidRPr="00573B63" w:rsidRDefault="00A52DC6" w:rsidP="009B389B">
            <w:pPr>
              <w:rPr>
                <w:lang/>
              </w:rPr>
            </w:pPr>
          </w:p>
        </w:tc>
        <w:tc>
          <w:tcPr>
            <w:tcW w:w="3192" w:type="dxa"/>
          </w:tcPr>
          <w:p w:rsidR="00A52DC6" w:rsidRPr="00573B63" w:rsidRDefault="008B10F9" w:rsidP="009B389B">
            <w:pPr>
              <w:rPr>
                <w:lang/>
              </w:rPr>
            </w:pPr>
            <w:r>
              <w:rPr>
                <w:lang/>
              </w:rPr>
              <w:t>6</w:t>
            </w:r>
          </w:p>
        </w:tc>
      </w:tr>
      <w:tr w:rsidR="00A52DC6" w:rsidTr="00A52DC6">
        <w:tc>
          <w:tcPr>
            <w:tcW w:w="3192" w:type="dxa"/>
          </w:tcPr>
          <w:p w:rsidR="00A52DC6" w:rsidRPr="00A52DC6" w:rsidRDefault="00A52DC6" w:rsidP="009B389B">
            <w:pPr>
              <w:rPr>
                <w:lang/>
              </w:rPr>
            </w:pPr>
            <w:r>
              <w:rPr>
                <w:lang/>
              </w:rPr>
              <w:t>Додатна настава</w:t>
            </w:r>
          </w:p>
        </w:tc>
        <w:tc>
          <w:tcPr>
            <w:tcW w:w="3192" w:type="dxa"/>
          </w:tcPr>
          <w:p w:rsidR="00A52DC6" w:rsidRDefault="00A52DC6" w:rsidP="009B389B"/>
        </w:tc>
        <w:tc>
          <w:tcPr>
            <w:tcW w:w="3192" w:type="dxa"/>
          </w:tcPr>
          <w:p w:rsidR="00A52DC6" w:rsidRDefault="00A52DC6" w:rsidP="009B389B"/>
        </w:tc>
      </w:tr>
    </w:tbl>
    <w:p w:rsidR="00A52DC6" w:rsidRDefault="00A52DC6" w:rsidP="009B389B"/>
    <w:tbl>
      <w:tblPr>
        <w:tblStyle w:val="TableGrid"/>
        <w:tblW w:w="13291" w:type="dxa"/>
        <w:tblLook w:val="04A0"/>
      </w:tblPr>
      <w:tblGrid>
        <w:gridCol w:w="1974"/>
        <w:gridCol w:w="997"/>
        <w:gridCol w:w="4069"/>
        <w:gridCol w:w="2851"/>
        <w:gridCol w:w="1942"/>
        <w:gridCol w:w="1479"/>
      </w:tblGrid>
      <w:tr w:rsidR="00E9308F" w:rsidTr="008B10F9">
        <w:trPr>
          <w:tblHeader/>
        </w:trPr>
        <w:tc>
          <w:tcPr>
            <w:tcW w:w="13291" w:type="dxa"/>
            <w:gridSpan w:val="6"/>
          </w:tcPr>
          <w:p w:rsidR="00E9308F" w:rsidRPr="00BB18A2" w:rsidRDefault="00E9308F" w:rsidP="000404FF">
            <w:pPr>
              <w:jc w:val="center"/>
              <w:rPr>
                <w:b/>
                <w:lang/>
              </w:rPr>
            </w:pPr>
            <w:r w:rsidRPr="00BB18A2">
              <w:rPr>
                <w:b/>
                <w:lang/>
              </w:rPr>
              <w:t>НАСТАВНИ ПРЕДМЕТ</w:t>
            </w:r>
            <w:r w:rsidR="00DD05C1">
              <w:rPr>
                <w:b/>
                <w:lang/>
              </w:rPr>
              <w:t xml:space="preserve"> ЕНГЛЕСКИ ЈЕЗИК 1.разред</w:t>
            </w:r>
          </w:p>
        </w:tc>
      </w:tr>
      <w:tr w:rsidR="00294813" w:rsidRPr="00F36809" w:rsidTr="008B10F9">
        <w:trPr>
          <w:trHeight w:val="634"/>
          <w:tblHeader/>
        </w:trPr>
        <w:tc>
          <w:tcPr>
            <w:tcW w:w="1955" w:type="dxa"/>
          </w:tcPr>
          <w:p w:rsidR="00294813" w:rsidRPr="00F36809" w:rsidRDefault="00294813" w:rsidP="000404FF">
            <w:pPr>
              <w:jc w:val="center"/>
              <w:rPr>
                <w:b/>
              </w:rPr>
            </w:pPr>
            <w:r w:rsidRPr="00F36809">
              <w:rPr>
                <w:b/>
              </w:rPr>
              <w:t>ОБЛАСТ/</w:t>
            </w:r>
          </w:p>
          <w:p w:rsidR="00294813" w:rsidRPr="00F36809" w:rsidRDefault="00294813" w:rsidP="000404FF">
            <w:pPr>
              <w:jc w:val="center"/>
              <w:rPr>
                <w:b/>
              </w:rPr>
            </w:pPr>
            <w:r w:rsidRPr="00F36809">
              <w:rPr>
                <w:b/>
              </w:rPr>
              <w:t>ТЕМА</w:t>
            </w:r>
          </w:p>
        </w:tc>
        <w:tc>
          <w:tcPr>
            <w:tcW w:w="988" w:type="dxa"/>
          </w:tcPr>
          <w:p w:rsidR="00294813" w:rsidRPr="00F36809" w:rsidRDefault="00294813" w:rsidP="000404FF">
            <w:pPr>
              <w:jc w:val="center"/>
              <w:rPr>
                <w:b/>
              </w:rPr>
            </w:pPr>
            <w:r w:rsidRPr="00F36809">
              <w:rPr>
                <w:b/>
              </w:rPr>
              <w:t>БРОЈ ЧАСОВА</w:t>
            </w:r>
          </w:p>
        </w:tc>
        <w:tc>
          <w:tcPr>
            <w:tcW w:w="4025" w:type="dxa"/>
          </w:tcPr>
          <w:p w:rsidR="00294813" w:rsidRPr="00F36809" w:rsidRDefault="00294813" w:rsidP="000404FF">
            <w:pPr>
              <w:jc w:val="center"/>
              <w:rPr>
                <w:b/>
              </w:rPr>
            </w:pPr>
            <w:r w:rsidRPr="00F36809">
              <w:rPr>
                <w:b/>
              </w:rPr>
              <w:t>САДРЖАЈИ</w:t>
            </w:r>
          </w:p>
        </w:tc>
        <w:tc>
          <w:tcPr>
            <w:tcW w:w="2821" w:type="dxa"/>
          </w:tcPr>
          <w:p w:rsidR="00294813" w:rsidRPr="00F36809" w:rsidRDefault="00294813" w:rsidP="000404FF">
            <w:pPr>
              <w:jc w:val="center"/>
              <w:rPr>
                <w:b/>
              </w:rPr>
            </w:pPr>
            <w:r w:rsidRPr="00F36809">
              <w:rPr>
                <w:b/>
              </w:rPr>
              <w:t>ОЧЕКИВАНИ ИСХОДИ</w:t>
            </w:r>
          </w:p>
        </w:tc>
        <w:tc>
          <w:tcPr>
            <w:tcW w:w="1922" w:type="dxa"/>
          </w:tcPr>
          <w:p w:rsidR="00294813" w:rsidRPr="00F36809" w:rsidRDefault="00294813" w:rsidP="000404FF">
            <w:pPr>
              <w:jc w:val="center"/>
              <w:rPr>
                <w:b/>
                <w:lang/>
              </w:rPr>
            </w:pPr>
            <w:r w:rsidRPr="00F36809">
              <w:rPr>
                <w:b/>
                <w:lang/>
              </w:rPr>
              <w:t>МЕЂУПРЕДМЕТНЕ КОМПЕТЕНЦИЈЕ</w:t>
            </w:r>
          </w:p>
        </w:tc>
        <w:tc>
          <w:tcPr>
            <w:tcW w:w="1580" w:type="dxa"/>
          </w:tcPr>
          <w:p w:rsidR="00294813" w:rsidRPr="00F36809" w:rsidRDefault="00294813" w:rsidP="000404FF">
            <w:pPr>
              <w:jc w:val="center"/>
              <w:rPr>
                <w:b/>
                <w:lang/>
              </w:rPr>
            </w:pPr>
            <w:r>
              <w:rPr>
                <w:b/>
                <w:lang/>
              </w:rPr>
              <w:t>КОРЕЛАЦИЈА</w:t>
            </w:r>
          </w:p>
        </w:tc>
      </w:tr>
      <w:tr w:rsidR="00980240" w:rsidTr="008B10F9">
        <w:tc>
          <w:tcPr>
            <w:tcW w:w="1955" w:type="dxa"/>
          </w:tcPr>
          <w:p w:rsidR="00E9308F" w:rsidRPr="00CB6304" w:rsidRDefault="00F77AD2" w:rsidP="000404FF">
            <w:pPr>
              <w:rPr>
                <w:lang/>
              </w:rPr>
            </w:pPr>
            <w:r>
              <w:rPr>
                <w:lang/>
              </w:rPr>
              <w:t>1.</w:t>
            </w:r>
            <w:r w:rsidR="00CB6304">
              <w:rPr>
                <w:lang/>
              </w:rPr>
              <w:t>ПОЗДРАВЉАЊЕ</w:t>
            </w:r>
          </w:p>
        </w:tc>
        <w:tc>
          <w:tcPr>
            <w:tcW w:w="988" w:type="dxa"/>
          </w:tcPr>
          <w:p w:rsidR="00E9308F" w:rsidRPr="00AC7050" w:rsidRDefault="00AC7050" w:rsidP="000404FF">
            <w:pPr>
              <w:rPr>
                <w:lang/>
              </w:rPr>
            </w:pPr>
            <w:r>
              <w:rPr>
                <w:lang/>
              </w:rPr>
              <w:t>6</w:t>
            </w:r>
          </w:p>
        </w:tc>
        <w:tc>
          <w:tcPr>
            <w:tcW w:w="4025" w:type="dxa"/>
          </w:tcPr>
          <w:p w:rsidR="00294813" w:rsidRDefault="00294813" w:rsidP="000404FF">
            <w:r w:rsidRPr="00294813">
              <w:t>Језичке активности у комуникативним ситуацијама Реаговање на усмени импулс саговорника (наставника, вршњака, и слично); успостављање контакта при сусрету. Садржаји</w:t>
            </w:r>
            <w:r w:rsidRPr="00294813">
              <w:rPr>
                <w:i/>
              </w:rPr>
              <w:t xml:space="preserve">Hi! Hello. Good </w:t>
            </w:r>
            <w:r w:rsidR="00E05C80">
              <w:rPr>
                <w:i/>
                <w:lang/>
              </w:rPr>
              <w:t>m</w:t>
            </w:r>
            <w:r w:rsidRPr="00294813">
              <w:rPr>
                <w:i/>
              </w:rPr>
              <w:t>orning/afternoon/evening/night. How are you? I’m fine, thank you</w:t>
            </w:r>
            <w:r w:rsidRPr="00294813">
              <w:t>,</w:t>
            </w:r>
            <w:r w:rsidRPr="00294813">
              <w:rPr>
                <w:i/>
              </w:rPr>
              <w:t>and you? Goodbye. Bye. See you (later/tomorrow). Have a nice day/weekend! Thanks, same to you!</w:t>
            </w:r>
          </w:p>
          <w:p w:rsidR="00532F4C" w:rsidRDefault="00294813" w:rsidP="000404FF">
            <w:r w:rsidRPr="00294813">
              <w:t>(Интер)културни садржаји: Формално и неформално поздрављање; устаљена правила учтивости</w:t>
            </w:r>
            <w:r w:rsidRPr="00294813">
              <w:rPr>
                <w:i/>
              </w:rPr>
              <w:t>.</w:t>
            </w:r>
          </w:p>
        </w:tc>
        <w:tc>
          <w:tcPr>
            <w:tcW w:w="2821" w:type="dxa"/>
          </w:tcPr>
          <w:p w:rsidR="00294813" w:rsidRDefault="00294813" w:rsidP="00294813">
            <w:r>
              <w:t xml:space="preserve">поздрави и отпоздрави, </w:t>
            </w:r>
          </w:p>
          <w:p w:rsidR="00294813" w:rsidRDefault="00294813" w:rsidP="00294813">
            <w:r>
              <w:t xml:space="preserve">примењујући </w:t>
            </w:r>
          </w:p>
          <w:p w:rsidR="00294813" w:rsidRDefault="00294813" w:rsidP="00294813">
            <w:r>
              <w:t xml:space="preserve">најједноставнија језичка </w:t>
            </w:r>
          </w:p>
          <w:p w:rsidR="00E9308F" w:rsidRDefault="00294813" w:rsidP="00294813">
            <w:r>
              <w:t>средства;</w:t>
            </w:r>
          </w:p>
        </w:tc>
        <w:tc>
          <w:tcPr>
            <w:tcW w:w="1922" w:type="dxa"/>
          </w:tcPr>
          <w:p w:rsidR="00E9308F" w:rsidRDefault="00D95188" w:rsidP="000404FF">
            <w:pPr>
              <w:rPr>
                <w:lang/>
              </w:rPr>
            </w:pPr>
            <w:r>
              <w:rPr>
                <w:lang/>
              </w:rPr>
              <w:t>Комуникација</w:t>
            </w:r>
          </w:p>
          <w:p w:rsidR="00D95188" w:rsidRDefault="00D95188" w:rsidP="000404FF">
            <w:pPr>
              <w:rPr>
                <w:lang/>
              </w:rPr>
            </w:pPr>
            <w:r>
              <w:rPr>
                <w:lang/>
              </w:rPr>
              <w:t>Сарадња</w:t>
            </w:r>
          </w:p>
          <w:p w:rsidR="008B10F9" w:rsidRPr="00D95188" w:rsidRDefault="008B10F9" w:rsidP="000404FF">
            <w:pPr>
              <w:rPr>
                <w:lang/>
              </w:rPr>
            </w:pPr>
            <w:r w:rsidRPr="008B10F9">
              <w:rPr>
                <w:lang/>
              </w:rPr>
              <w:t>Компетенција за учење</w:t>
            </w:r>
          </w:p>
        </w:tc>
        <w:tc>
          <w:tcPr>
            <w:tcW w:w="1580" w:type="dxa"/>
          </w:tcPr>
          <w:p w:rsidR="00DD05C1" w:rsidRDefault="00DD05C1" w:rsidP="000404FF">
            <w:pPr>
              <w:rPr>
                <w:lang/>
              </w:rPr>
            </w:pPr>
            <w:r>
              <w:rPr>
                <w:lang/>
              </w:rPr>
              <w:t>Словачки језик</w:t>
            </w:r>
          </w:p>
          <w:p w:rsidR="00E9308F" w:rsidRDefault="00E05C80" w:rsidP="000404FF">
            <w:pPr>
              <w:rPr>
                <w:lang/>
              </w:rPr>
            </w:pPr>
            <w:r>
              <w:rPr>
                <w:lang/>
              </w:rPr>
              <w:t xml:space="preserve">Српски </w:t>
            </w:r>
            <w:r w:rsidR="00DD05C1">
              <w:rPr>
                <w:lang/>
              </w:rPr>
              <w:t xml:space="preserve">језик </w:t>
            </w:r>
            <w:r>
              <w:rPr>
                <w:lang/>
              </w:rPr>
              <w:t xml:space="preserve">као нематерњи </w:t>
            </w:r>
          </w:p>
          <w:p w:rsidR="00E05C80" w:rsidRDefault="00E05C80" w:rsidP="000404FF">
            <w:pPr>
              <w:rPr>
                <w:lang/>
              </w:rPr>
            </w:pPr>
            <w:r>
              <w:rPr>
                <w:lang/>
              </w:rPr>
              <w:t>Грађанско васпитање</w:t>
            </w:r>
          </w:p>
          <w:p w:rsidR="00E05C80" w:rsidRDefault="00DD05C1" w:rsidP="000404FF">
            <w:pPr>
              <w:rPr>
                <w:lang/>
              </w:rPr>
            </w:pPr>
            <w:r>
              <w:rPr>
                <w:lang/>
              </w:rPr>
              <w:t>Музичка култура</w:t>
            </w:r>
          </w:p>
          <w:p w:rsidR="00DD05C1" w:rsidRDefault="00DD05C1" w:rsidP="000404FF">
            <w:pPr>
              <w:rPr>
                <w:lang/>
              </w:rPr>
            </w:pPr>
            <w:r>
              <w:rPr>
                <w:lang/>
              </w:rPr>
              <w:t>Ликовна култура</w:t>
            </w:r>
          </w:p>
          <w:p w:rsidR="00DD05C1" w:rsidRPr="00E05C80" w:rsidRDefault="00DD05C1" w:rsidP="000404FF">
            <w:pPr>
              <w:rPr>
                <w:lang/>
              </w:rPr>
            </w:pPr>
          </w:p>
        </w:tc>
      </w:tr>
      <w:tr w:rsidR="00980240" w:rsidTr="008B10F9">
        <w:tc>
          <w:tcPr>
            <w:tcW w:w="1955" w:type="dxa"/>
          </w:tcPr>
          <w:p w:rsidR="00CB6304" w:rsidRPr="00CB6304" w:rsidRDefault="00F77AD2" w:rsidP="00CB6304">
            <w:pPr>
              <w:rPr>
                <w:lang/>
              </w:rPr>
            </w:pPr>
            <w:r>
              <w:t>2.</w:t>
            </w:r>
            <w:r w:rsidR="00CB6304" w:rsidRPr="00E77B61">
              <w:t xml:space="preserve">ПРЕДСТАВЉАЊЕ СЕБЕ И ДРУГИХ, ДАВАЊЕ ОСНОВНИХ ИНФОРМАЦИЈА О СЕБИ, ДАВАЊЕ И </w:t>
            </w:r>
            <w:r w:rsidR="00CB6304" w:rsidRPr="00E77B61">
              <w:lastRenderedPageBreak/>
              <w:t>ТРАЖЕЊЕ ОСНОВНИХ ИНФОРМАЦИЈА</w:t>
            </w:r>
          </w:p>
        </w:tc>
        <w:tc>
          <w:tcPr>
            <w:tcW w:w="988" w:type="dxa"/>
          </w:tcPr>
          <w:p w:rsidR="00CB6304" w:rsidRPr="00AC7050" w:rsidRDefault="00AC7050" w:rsidP="00CB6304">
            <w:pPr>
              <w:rPr>
                <w:lang/>
              </w:rPr>
            </w:pPr>
            <w:r>
              <w:rPr>
                <w:lang/>
              </w:rPr>
              <w:lastRenderedPageBreak/>
              <w:t>6</w:t>
            </w:r>
          </w:p>
        </w:tc>
        <w:tc>
          <w:tcPr>
            <w:tcW w:w="4025" w:type="dxa"/>
          </w:tcPr>
          <w:p w:rsidR="00CB6304" w:rsidRDefault="00B02927" w:rsidP="00CB6304">
            <w:r w:rsidRPr="00B02927">
              <w:t>Језичке активности у комуникативним ситуацијама Слушање кратких и једноставних текстова у којима се неко представља; представљање себе и других особа, присутних и одсутних</w:t>
            </w:r>
          </w:p>
          <w:p w:rsidR="00F77AD2" w:rsidRDefault="00F77AD2" w:rsidP="00F77AD2">
            <w:pPr>
              <w:pStyle w:val="NoSpacing"/>
              <w:rPr>
                <w:i/>
              </w:rPr>
            </w:pPr>
            <w:r w:rsidRPr="00F77AD2">
              <w:rPr>
                <w:i/>
              </w:rPr>
              <w:t xml:space="preserve">My name’s Maria/I’m Maria. What’s your </w:t>
            </w:r>
            <w:r w:rsidRPr="00F77AD2">
              <w:rPr>
                <w:i/>
              </w:rPr>
              <w:lastRenderedPageBreak/>
              <w:t>name? This is my friend. His name’s/name is Marko. Maria, this is Barbara. Barbara, this is Maria. This is Miss Ivona. She’s my teacher. That is Mr Jones. He’s your teacher. How old are you? I’m seven. He’s ten. Who’s this/that? It’s my father. Is Tom your brother/friend? Yes, he is/No, he isn’t. Is Jane your sister/friend? Yes, she is/No, she isn’t. Who’s in the picture? It’s my sister. Her name’s Susan</w:t>
            </w:r>
          </w:p>
          <w:p w:rsidR="00F77AD2" w:rsidRDefault="00F77AD2" w:rsidP="00F77AD2">
            <w:pPr>
              <w:pStyle w:val="NoSpacing"/>
            </w:pPr>
            <w:r w:rsidRPr="00F77AD2">
              <w:t xml:space="preserve">Личне заменице у функцији субјекта </w:t>
            </w:r>
            <w:r>
              <w:t>–</w:t>
            </w:r>
            <w:r>
              <w:rPr>
                <w:i/>
              </w:rPr>
              <w:t>I,…you</w:t>
            </w:r>
            <w:r w:rsidRPr="00F77AD2">
              <w:t xml:space="preserve"> … Присвојни придеви </w:t>
            </w:r>
            <w:r>
              <w:t>–</w:t>
            </w:r>
            <w:r w:rsidRPr="00F77AD2">
              <w:rPr>
                <w:i/>
              </w:rPr>
              <w:t>my,..your</w:t>
            </w:r>
            <w:r w:rsidRPr="00F77AD2">
              <w:t xml:space="preserve">… Показне заменице </w:t>
            </w:r>
            <w:r>
              <w:t>–</w:t>
            </w:r>
            <w:r w:rsidRPr="00F77AD2">
              <w:rPr>
                <w:i/>
              </w:rPr>
              <w:t>this/that</w:t>
            </w:r>
            <w:r w:rsidRPr="00F77AD2">
              <w:t xml:space="preserve"> Глагол </w:t>
            </w:r>
            <w:r w:rsidRPr="00F77AD2">
              <w:rPr>
                <w:i/>
              </w:rPr>
              <w:t>to be Present Simple Tense</w:t>
            </w:r>
            <w:r w:rsidRPr="00F77AD2">
              <w:t xml:space="preserve"> Основни бројеви (1-10) </w:t>
            </w:r>
          </w:p>
          <w:p w:rsidR="00F77AD2" w:rsidRPr="00F77AD2" w:rsidRDefault="00F77AD2" w:rsidP="00F77AD2">
            <w:pPr>
              <w:pStyle w:val="NoSpacing"/>
            </w:pPr>
            <w:r w:rsidRPr="00F77AD2">
              <w:t>(Интер)културни садржаји: Препознавање најосновнијих сличности и разлика у начину упознавања и представљања у нашој земљи и земљама енглеског говорног подручја.</w:t>
            </w:r>
          </w:p>
          <w:p w:rsidR="00F77AD2" w:rsidRDefault="00F77AD2" w:rsidP="00CB6304"/>
        </w:tc>
        <w:tc>
          <w:tcPr>
            <w:tcW w:w="2821" w:type="dxa"/>
          </w:tcPr>
          <w:p w:rsidR="00B02927" w:rsidRDefault="00B02927" w:rsidP="00B02927">
            <w:r>
              <w:lastRenderedPageBreak/>
              <w:t xml:space="preserve">представи себе и </w:t>
            </w:r>
          </w:p>
          <w:p w:rsidR="00B02927" w:rsidRDefault="00B02927" w:rsidP="00B02927">
            <w:r>
              <w:t xml:space="preserve">другог; </w:t>
            </w:r>
          </w:p>
          <w:p w:rsidR="00B02927" w:rsidRDefault="00B02927" w:rsidP="00B02927">
            <w:r>
              <w:t xml:space="preserve">- разуме јасно </w:t>
            </w:r>
          </w:p>
          <w:p w:rsidR="00B02927" w:rsidRDefault="00B02927" w:rsidP="00B02927">
            <w:r>
              <w:t xml:space="preserve">постављена једноставна </w:t>
            </w:r>
          </w:p>
          <w:p w:rsidR="00B02927" w:rsidRDefault="00B02927" w:rsidP="00B02927">
            <w:r>
              <w:t xml:space="preserve">питања личне природе и </w:t>
            </w:r>
          </w:p>
          <w:p w:rsidR="00CB6304" w:rsidRDefault="00B02927" w:rsidP="00B02927">
            <w:r>
              <w:t>одговара на њих</w:t>
            </w:r>
          </w:p>
        </w:tc>
        <w:tc>
          <w:tcPr>
            <w:tcW w:w="1922" w:type="dxa"/>
          </w:tcPr>
          <w:p w:rsidR="00D95188" w:rsidRDefault="00D95188" w:rsidP="00D95188">
            <w:r>
              <w:t>Комуникација</w:t>
            </w:r>
          </w:p>
          <w:p w:rsidR="00CB6304" w:rsidRDefault="00D95188" w:rsidP="00D95188">
            <w:r>
              <w:t>Сарадња</w:t>
            </w:r>
          </w:p>
          <w:p w:rsidR="00D95188" w:rsidRDefault="008B10F9" w:rsidP="00D95188">
            <w:r w:rsidRPr="008B10F9">
              <w:t>Компетенција за учење</w:t>
            </w:r>
          </w:p>
        </w:tc>
        <w:tc>
          <w:tcPr>
            <w:tcW w:w="1580" w:type="dxa"/>
          </w:tcPr>
          <w:p w:rsidR="00DD05C1" w:rsidRDefault="00DD05C1" w:rsidP="00DD05C1">
            <w:pPr>
              <w:rPr>
                <w:lang/>
              </w:rPr>
            </w:pPr>
            <w:r>
              <w:rPr>
                <w:lang/>
              </w:rPr>
              <w:t>Грађанско васпитање</w:t>
            </w:r>
          </w:p>
          <w:p w:rsidR="00CB6304" w:rsidRDefault="00CB6304" w:rsidP="00CB6304"/>
        </w:tc>
      </w:tr>
      <w:tr w:rsidR="00980240" w:rsidTr="008B10F9">
        <w:tc>
          <w:tcPr>
            <w:tcW w:w="1955" w:type="dxa"/>
          </w:tcPr>
          <w:p w:rsidR="00CB6304" w:rsidRPr="00CB6304" w:rsidRDefault="00F77AD2" w:rsidP="00CB6304">
            <w:pPr>
              <w:rPr>
                <w:lang/>
              </w:rPr>
            </w:pPr>
            <w:r>
              <w:lastRenderedPageBreak/>
              <w:t>3.</w:t>
            </w:r>
            <w:r w:rsidR="00CB6304" w:rsidRPr="00E77B61">
              <w:t>РАЗУМЕВАЊЕ И ДАВАЊЕ ЈЕДНОСТАВНИХ УПУТСТАВА И НАЛОГА</w:t>
            </w:r>
          </w:p>
        </w:tc>
        <w:tc>
          <w:tcPr>
            <w:tcW w:w="988" w:type="dxa"/>
          </w:tcPr>
          <w:p w:rsidR="00CB6304" w:rsidRPr="00AC7050" w:rsidRDefault="00AC7050" w:rsidP="00CB6304">
            <w:pPr>
              <w:rPr>
                <w:lang/>
              </w:rPr>
            </w:pPr>
            <w:r>
              <w:rPr>
                <w:lang/>
              </w:rPr>
              <w:t>6</w:t>
            </w:r>
          </w:p>
        </w:tc>
        <w:tc>
          <w:tcPr>
            <w:tcW w:w="4025" w:type="dxa"/>
          </w:tcPr>
          <w:p w:rsidR="00F77AD2" w:rsidRPr="00980240" w:rsidRDefault="00F77AD2" w:rsidP="00CB6304">
            <w:pPr>
              <w:rPr>
                <w:rFonts w:cstheme="minorHAnsi"/>
                <w:lang/>
              </w:rPr>
            </w:pPr>
            <w:r w:rsidRPr="00980240">
              <w:rPr>
                <w:rFonts w:cstheme="minorHAnsi"/>
                <w:lang/>
              </w:rPr>
              <w:t>Језичке активности у комуникативним ситуацијама Слушање налога и упутстава иреаговање на њих; давање кратких и једноставних упутстава (комуникација у учионици - упутства и налози које размењују учесници у наставном процесу, упутства за игру и слично).</w:t>
            </w:r>
          </w:p>
          <w:p w:rsidR="00980240" w:rsidRPr="00980240" w:rsidRDefault="00F77AD2" w:rsidP="00980240">
            <w:pPr>
              <w:rPr>
                <w:rFonts w:cstheme="minorHAnsi"/>
                <w:i/>
                <w:color w:val="000000"/>
              </w:rPr>
            </w:pPr>
            <w:r w:rsidRPr="00980240">
              <w:rPr>
                <w:rFonts w:cstheme="minorHAnsi"/>
                <w:lang/>
              </w:rPr>
              <w:t>Садржаји</w:t>
            </w:r>
            <w:r w:rsidR="00980240">
              <w:rPr>
                <w:rFonts w:cstheme="minorHAnsi"/>
                <w:lang/>
              </w:rPr>
              <w:t>:</w:t>
            </w:r>
            <w:r w:rsidR="00980240" w:rsidRPr="00980240">
              <w:rPr>
                <w:rFonts w:cstheme="minorHAnsi"/>
                <w:i/>
                <w:color w:val="000000"/>
              </w:rPr>
              <w:t xml:space="preserve">Let’s start. Quiet, please. Listen to me! Look! Look at me/the picture! Sit </w:t>
            </w:r>
            <w:r w:rsidR="00980240" w:rsidRPr="00980240">
              <w:rPr>
                <w:rFonts w:cstheme="minorHAnsi"/>
                <w:i/>
                <w:color w:val="000000"/>
              </w:rPr>
              <w:lastRenderedPageBreak/>
              <w:t xml:space="preserve">down. Stand up. Turn around. Jump. Say hello/goodbye to your friend. Open/Close your books/notebooks. Put down your pencils. Pick up the rubber. Wash your hands. Open the window, please. Come in. Come here/to the board. Give me your book, please. Don’t do that. Listen and say/sing/do/number/match/draw/repeat… Cut out/stick/touch/point to... Colour the door yellow. Count from … to …. My turn now.Hurry up! Quick! Watch out! I understand/I don’t understand. I’m finished. </w:t>
            </w:r>
          </w:p>
          <w:p w:rsidR="00980240" w:rsidRPr="00980240" w:rsidRDefault="00980240" w:rsidP="00CB6304">
            <w:pPr>
              <w:rPr>
                <w:rFonts w:cstheme="minorHAnsi"/>
                <w:i/>
                <w:lang/>
              </w:rPr>
            </w:pPr>
          </w:p>
        </w:tc>
        <w:tc>
          <w:tcPr>
            <w:tcW w:w="2821" w:type="dxa"/>
          </w:tcPr>
          <w:p w:rsidR="00CB6304" w:rsidRDefault="00386A26" w:rsidP="00CB6304">
            <w:pPr>
              <w:rPr>
                <w:lang/>
              </w:rPr>
            </w:pPr>
            <w:r>
              <w:rPr>
                <w:lang/>
              </w:rPr>
              <w:lastRenderedPageBreak/>
              <w:t>-р</w:t>
            </w:r>
            <w:r w:rsidR="00F77AD2">
              <w:rPr>
                <w:lang/>
              </w:rPr>
              <w:t>азуме кратка и ј</w:t>
            </w:r>
            <w:r w:rsidR="00F77AD2" w:rsidRPr="00F77AD2">
              <w:rPr>
                <w:lang/>
              </w:rPr>
              <w:t xml:space="preserve">едноставна упутства и налоге и реагује на њих; - даје кратка и једноставна упутства и налоге; - разуме позив и реагује на њега; - упути </w:t>
            </w:r>
            <w:r>
              <w:rPr>
                <w:lang/>
              </w:rPr>
              <w:t>позив на заједничку -</w:t>
            </w:r>
            <w:r w:rsidR="00F77AD2" w:rsidRPr="00F77AD2">
              <w:rPr>
                <w:lang/>
              </w:rPr>
              <w:t xml:space="preserve">- разуме кратке и једноставне молбе и реагује на њих; - упути </w:t>
            </w:r>
            <w:r w:rsidR="00F77AD2" w:rsidRPr="00F77AD2">
              <w:rPr>
                <w:lang/>
              </w:rPr>
              <w:lastRenderedPageBreak/>
              <w:t>кратке и једноставне молбе;</w:t>
            </w:r>
          </w:p>
          <w:p w:rsidR="00D31B30" w:rsidRPr="00F77AD2" w:rsidRDefault="00D31B30" w:rsidP="00CB6304">
            <w:pPr>
              <w:rPr>
                <w:lang/>
              </w:rPr>
            </w:pPr>
            <w:r w:rsidRPr="00D31B30">
              <w:rPr>
                <w:lang/>
              </w:rPr>
              <w:t>Императив (Интер)културни садржаји: Поштовање основних норми учтивости; дечје песме одговарајућег садржаја.</w:t>
            </w:r>
          </w:p>
        </w:tc>
        <w:tc>
          <w:tcPr>
            <w:tcW w:w="1922" w:type="dxa"/>
          </w:tcPr>
          <w:p w:rsidR="00D95188" w:rsidRDefault="00D95188" w:rsidP="00D95188">
            <w:r>
              <w:lastRenderedPageBreak/>
              <w:t>Комуникација</w:t>
            </w:r>
          </w:p>
          <w:p w:rsidR="00CB6304" w:rsidRDefault="00D95188" w:rsidP="00D95188">
            <w:r>
              <w:t>Сарадња</w:t>
            </w:r>
          </w:p>
          <w:p w:rsidR="008B10F9" w:rsidRDefault="008B10F9" w:rsidP="00D95188">
            <w:r w:rsidRPr="008B10F9">
              <w:t>Компетенција за учење</w:t>
            </w:r>
          </w:p>
        </w:tc>
        <w:tc>
          <w:tcPr>
            <w:tcW w:w="1580" w:type="dxa"/>
          </w:tcPr>
          <w:p w:rsidR="00DD05C1" w:rsidRPr="00DD05C1" w:rsidRDefault="00DD05C1" w:rsidP="00DD05C1">
            <w:pPr>
              <w:rPr>
                <w:lang/>
              </w:rPr>
            </w:pPr>
            <w:r w:rsidRPr="00DD05C1">
              <w:rPr>
                <w:lang/>
              </w:rPr>
              <w:t>Српски као нематерњи језик</w:t>
            </w:r>
          </w:p>
          <w:p w:rsidR="00CB6304" w:rsidRPr="00BB18A2" w:rsidRDefault="00DD05C1" w:rsidP="00DD05C1">
            <w:pPr>
              <w:rPr>
                <w:lang/>
              </w:rPr>
            </w:pPr>
            <w:r w:rsidRPr="00DD05C1">
              <w:rPr>
                <w:lang/>
              </w:rPr>
              <w:t>Грађанско васпитање</w:t>
            </w:r>
          </w:p>
        </w:tc>
      </w:tr>
      <w:tr w:rsidR="00980240" w:rsidTr="008B10F9">
        <w:tc>
          <w:tcPr>
            <w:tcW w:w="1955" w:type="dxa"/>
          </w:tcPr>
          <w:p w:rsidR="00CB6304" w:rsidRPr="00CB6304" w:rsidRDefault="00F77AD2" w:rsidP="00CB6304">
            <w:pPr>
              <w:rPr>
                <w:lang/>
              </w:rPr>
            </w:pPr>
            <w:r>
              <w:lastRenderedPageBreak/>
              <w:t>4.</w:t>
            </w:r>
            <w:r w:rsidR="00CB6304" w:rsidRPr="00E77B61">
              <w:t>ПОЗИВ И РЕАГОВАЊЕ НА ПОЗИВ ЗА УЧЕШЋЕ У ЗАЈЕДНИЧКОЈ АКТИВНОСТИ</w:t>
            </w:r>
          </w:p>
        </w:tc>
        <w:tc>
          <w:tcPr>
            <w:tcW w:w="988" w:type="dxa"/>
          </w:tcPr>
          <w:p w:rsidR="00CB6304" w:rsidRPr="00AC7050" w:rsidRDefault="00AC7050" w:rsidP="00CB6304">
            <w:pPr>
              <w:rPr>
                <w:lang/>
              </w:rPr>
            </w:pPr>
            <w:r>
              <w:rPr>
                <w:lang/>
              </w:rPr>
              <w:t>6</w:t>
            </w:r>
          </w:p>
        </w:tc>
        <w:tc>
          <w:tcPr>
            <w:tcW w:w="4025" w:type="dxa"/>
          </w:tcPr>
          <w:p w:rsidR="00CB6304" w:rsidRDefault="00D31B30" w:rsidP="00CB6304">
            <w:r w:rsidRPr="00D31B30">
              <w:t>Језичке активности у комуникативним ситуацијама Слушање кратких једноставних позива на заједничку активност и реаговање на њих (позив на рођендан, игру, дружење...); упућивање и прихватање/одбијање позива на заједничку активност, уз коришћење најједноставнијих израза.</w:t>
            </w:r>
          </w:p>
          <w:p w:rsidR="00D31B30" w:rsidRDefault="00D31B30" w:rsidP="00CB6304">
            <w:pPr>
              <w:rPr>
                <w:i/>
              </w:rPr>
            </w:pPr>
            <w:r>
              <w:rPr>
                <w:lang/>
              </w:rPr>
              <w:t xml:space="preserve">Садржаји </w:t>
            </w:r>
            <w:r w:rsidRPr="00D31B30">
              <w:rPr>
                <w:i/>
              </w:rPr>
              <w:t>Let’s play football/the memory game/go to the park/sing. Come and play with me! Come to my birthday party. Cool! Super! Great!OK. All right. Sorry, I can’t.</w:t>
            </w:r>
          </w:p>
          <w:p w:rsidR="00D31B30" w:rsidRDefault="00D31B30" w:rsidP="00CB6304">
            <w:r>
              <w:rPr>
                <w:lang/>
              </w:rPr>
              <w:t>И</w:t>
            </w:r>
            <w:r w:rsidRPr="00D31B30">
              <w:t xml:space="preserve">мператив </w:t>
            </w:r>
          </w:p>
          <w:p w:rsidR="00D31B30" w:rsidRPr="00D31B30" w:rsidRDefault="00D31B30" w:rsidP="00CB6304">
            <w:r w:rsidRPr="00D31B30">
              <w:t>(Интер)културни садржаји: Прикладно прихватање и одбијање позива; прослава рођендана, игре, забава и разонода.</w:t>
            </w:r>
          </w:p>
        </w:tc>
        <w:tc>
          <w:tcPr>
            <w:tcW w:w="2821" w:type="dxa"/>
          </w:tcPr>
          <w:p w:rsidR="00CB6304" w:rsidRDefault="00D31B30" w:rsidP="00CB6304">
            <w:r w:rsidRPr="00D31B30">
              <w:t>- разуме позив и реагује на њега; - упути позив на заједничку активност; - разуме кратке и једноставне молбе и реагује на њих; - упути кратке и једноставне молбе;</w:t>
            </w:r>
          </w:p>
        </w:tc>
        <w:tc>
          <w:tcPr>
            <w:tcW w:w="1922" w:type="dxa"/>
          </w:tcPr>
          <w:p w:rsidR="00D95188" w:rsidRDefault="00D95188" w:rsidP="00D95188">
            <w:r>
              <w:t>Комуникација</w:t>
            </w:r>
          </w:p>
          <w:p w:rsidR="00CB6304" w:rsidRDefault="00D95188" w:rsidP="00D95188">
            <w:r>
              <w:t>Сарадња</w:t>
            </w:r>
          </w:p>
          <w:p w:rsidR="00D95188" w:rsidRPr="00D95188" w:rsidRDefault="00D95188" w:rsidP="00D95188">
            <w:pPr>
              <w:rPr>
                <w:lang/>
              </w:rPr>
            </w:pPr>
            <w:r>
              <w:rPr>
                <w:lang/>
              </w:rPr>
              <w:t>Одговорно учешће у демократском друштву</w:t>
            </w:r>
          </w:p>
        </w:tc>
        <w:tc>
          <w:tcPr>
            <w:tcW w:w="1580" w:type="dxa"/>
          </w:tcPr>
          <w:p w:rsidR="00DD05C1" w:rsidRPr="00DD05C1" w:rsidRDefault="00DD05C1" w:rsidP="00DD05C1">
            <w:pPr>
              <w:rPr>
                <w:lang/>
              </w:rPr>
            </w:pPr>
            <w:r w:rsidRPr="00DD05C1">
              <w:rPr>
                <w:lang/>
              </w:rPr>
              <w:t>Српски као нематерњи језик</w:t>
            </w:r>
          </w:p>
          <w:p w:rsidR="00CB6304" w:rsidRDefault="00DD05C1" w:rsidP="00DD05C1">
            <w:pPr>
              <w:rPr>
                <w:lang/>
              </w:rPr>
            </w:pPr>
            <w:r w:rsidRPr="00DD05C1">
              <w:rPr>
                <w:lang/>
              </w:rPr>
              <w:t>Грађанско васпитање</w:t>
            </w:r>
          </w:p>
          <w:p w:rsidR="00D95188" w:rsidRPr="00BB18A2" w:rsidRDefault="00D95188" w:rsidP="00DD05C1">
            <w:pPr>
              <w:rPr>
                <w:lang/>
              </w:rPr>
            </w:pPr>
            <w:r>
              <w:rPr>
                <w:lang/>
              </w:rPr>
              <w:t>Музичка култура</w:t>
            </w:r>
          </w:p>
        </w:tc>
      </w:tr>
      <w:tr w:rsidR="00980240" w:rsidTr="008B10F9">
        <w:tc>
          <w:tcPr>
            <w:tcW w:w="1955" w:type="dxa"/>
          </w:tcPr>
          <w:p w:rsidR="00294813" w:rsidRDefault="00F77AD2" w:rsidP="00294813">
            <w:r>
              <w:lastRenderedPageBreak/>
              <w:t>5.</w:t>
            </w:r>
            <w:r w:rsidR="00CB6304" w:rsidRPr="00E77B61">
              <w:t>ИСКАЗИВАЊЕ МОЛБЕ, ЗАХВАЛНОСТИ И ИЗВИЊЕЊА</w:t>
            </w:r>
          </w:p>
        </w:tc>
        <w:tc>
          <w:tcPr>
            <w:tcW w:w="988" w:type="dxa"/>
          </w:tcPr>
          <w:p w:rsidR="00CB6304" w:rsidRPr="00AC7050" w:rsidRDefault="00AC7050" w:rsidP="00CB6304">
            <w:pPr>
              <w:rPr>
                <w:lang/>
              </w:rPr>
            </w:pPr>
            <w:r>
              <w:rPr>
                <w:lang/>
              </w:rPr>
              <w:t>6</w:t>
            </w:r>
          </w:p>
        </w:tc>
        <w:tc>
          <w:tcPr>
            <w:tcW w:w="4025" w:type="dxa"/>
          </w:tcPr>
          <w:p w:rsidR="00976F77" w:rsidRDefault="00976F77" w:rsidP="00CB6304">
            <w:r w:rsidRPr="00976F77">
              <w:t>Језичке активности у комуникативним ситуацијама Слушање једноставних исказа којима се тражи помоћ, услуга или обавештење; давање једноставног, усменог одговора на исказану молбу; изражавање и прихватање молби, захвалности и извињења.</w:t>
            </w:r>
          </w:p>
          <w:p w:rsidR="00CB6304" w:rsidRDefault="00976F77" w:rsidP="00CB6304">
            <w:r w:rsidRPr="00976F77">
              <w:t xml:space="preserve"> Садржаји</w:t>
            </w:r>
          </w:p>
          <w:p w:rsidR="00976F77" w:rsidRDefault="00976F77" w:rsidP="00CB6304">
            <w:pPr>
              <w:rPr>
                <w:i/>
              </w:rPr>
            </w:pPr>
            <w:r w:rsidRPr="00976F77">
              <w:rPr>
                <w:i/>
              </w:rPr>
              <w:t>Can I have an apple, please? Yes, here you are. Thank you/Thank you, Maria/Thanks. You’re welcome. No, sorry/Not now/No, you can’t. Can you help me, please? Can/May I have some water, please? Can/May I go to the toilet/go out/come in? Excuse me, Teacher, …? I can’t see. Can you move, please? Sorry, can you repeat that, please? I’m sorry I’m late. It’s OK. No problem.</w:t>
            </w:r>
          </w:p>
          <w:p w:rsidR="00976F77" w:rsidRPr="00976F77" w:rsidRDefault="00976F77" w:rsidP="00CB6304">
            <w:r w:rsidRPr="00976F77">
              <w:t>Модални глаго</w:t>
            </w:r>
            <w:r>
              <w:t xml:space="preserve">ли за изражавање молбе </w:t>
            </w:r>
            <w:r w:rsidRPr="00DD305A">
              <w:rPr>
                <w:i/>
              </w:rPr>
              <w:t xml:space="preserve">– </w:t>
            </w:r>
            <w:r w:rsidRPr="00DD305A">
              <w:rPr>
                <w:i/>
                <w:lang/>
              </w:rPr>
              <w:t>can/may</w:t>
            </w:r>
            <w:r w:rsidRPr="00976F77">
              <w:t xml:space="preserve"> (Интер)културни садржаји: Правила учтиве комуникације.</w:t>
            </w:r>
          </w:p>
        </w:tc>
        <w:tc>
          <w:tcPr>
            <w:tcW w:w="2821" w:type="dxa"/>
          </w:tcPr>
          <w:p w:rsidR="00CB6304" w:rsidRDefault="00976F77" w:rsidP="00CB6304">
            <w:r>
              <w:rPr>
                <w:lang/>
              </w:rPr>
              <w:t xml:space="preserve">-уме да </w:t>
            </w:r>
            <w:r w:rsidRPr="00976F77">
              <w:rPr>
                <w:lang/>
              </w:rPr>
              <w:t>упути кратке и једноставне молбе; - искаже и прихвати захвалност и извињење на једноставан начин;</w:t>
            </w:r>
          </w:p>
        </w:tc>
        <w:tc>
          <w:tcPr>
            <w:tcW w:w="1922" w:type="dxa"/>
          </w:tcPr>
          <w:p w:rsidR="00D95188" w:rsidRDefault="00D95188" w:rsidP="00D95188">
            <w:r>
              <w:t>Комуникација</w:t>
            </w:r>
          </w:p>
          <w:p w:rsidR="00CB6304" w:rsidRDefault="00D95188" w:rsidP="00D95188">
            <w:r>
              <w:t>Сарадња</w:t>
            </w:r>
          </w:p>
          <w:p w:rsidR="00D95188" w:rsidRDefault="00D95188" w:rsidP="00D95188">
            <w:pPr>
              <w:rPr>
                <w:lang/>
              </w:rPr>
            </w:pPr>
            <w:r>
              <w:rPr>
                <w:lang/>
              </w:rPr>
              <w:t>Решавање проблема</w:t>
            </w:r>
          </w:p>
          <w:p w:rsidR="008B10F9" w:rsidRPr="00D95188" w:rsidRDefault="008B10F9" w:rsidP="00D95188">
            <w:pPr>
              <w:rPr>
                <w:lang/>
              </w:rPr>
            </w:pPr>
            <w:r w:rsidRPr="008B10F9">
              <w:rPr>
                <w:lang/>
              </w:rPr>
              <w:t>Компетенција за учење</w:t>
            </w:r>
          </w:p>
        </w:tc>
        <w:tc>
          <w:tcPr>
            <w:tcW w:w="1580" w:type="dxa"/>
          </w:tcPr>
          <w:p w:rsidR="00DD05C1" w:rsidRPr="00DD05C1" w:rsidRDefault="00DD05C1" w:rsidP="00DD05C1">
            <w:pPr>
              <w:rPr>
                <w:lang/>
              </w:rPr>
            </w:pPr>
            <w:r w:rsidRPr="00DD05C1">
              <w:rPr>
                <w:lang/>
              </w:rPr>
              <w:t>Српски као нематерњи језик</w:t>
            </w:r>
          </w:p>
          <w:p w:rsidR="00CB6304" w:rsidRPr="00BB18A2" w:rsidRDefault="00DD05C1" w:rsidP="00DD05C1">
            <w:pPr>
              <w:rPr>
                <w:lang/>
              </w:rPr>
            </w:pPr>
            <w:r w:rsidRPr="00DD05C1">
              <w:rPr>
                <w:lang/>
              </w:rPr>
              <w:t>Грађанско васпитање</w:t>
            </w:r>
          </w:p>
        </w:tc>
      </w:tr>
      <w:tr w:rsidR="00D95188" w:rsidTr="008B10F9">
        <w:tc>
          <w:tcPr>
            <w:tcW w:w="1955" w:type="dxa"/>
          </w:tcPr>
          <w:p w:rsidR="00D95188" w:rsidRPr="00294813" w:rsidRDefault="00D95188" w:rsidP="00D95188">
            <w:pPr>
              <w:rPr>
                <w:lang/>
              </w:rPr>
            </w:pPr>
            <w:r>
              <w:rPr>
                <w:lang/>
              </w:rPr>
              <w:t>6.</w:t>
            </w:r>
            <w:r>
              <w:rPr>
                <w:lang/>
              </w:rPr>
              <w:t>ЧЕСТИТАЊЕ</w:t>
            </w:r>
          </w:p>
        </w:tc>
        <w:tc>
          <w:tcPr>
            <w:tcW w:w="988" w:type="dxa"/>
          </w:tcPr>
          <w:p w:rsidR="00D95188" w:rsidRPr="00AC7050" w:rsidRDefault="00AC7050" w:rsidP="00D95188">
            <w:pPr>
              <w:rPr>
                <w:lang/>
              </w:rPr>
            </w:pPr>
            <w:r>
              <w:rPr>
                <w:lang/>
              </w:rPr>
              <w:t>6</w:t>
            </w:r>
          </w:p>
        </w:tc>
        <w:tc>
          <w:tcPr>
            <w:tcW w:w="4025" w:type="dxa"/>
          </w:tcPr>
          <w:p w:rsidR="00D95188" w:rsidRDefault="00D95188" w:rsidP="00D95188">
            <w:r w:rsidRPr="00DD305A">
              <w:t>Језичке активности у комуникативним ситуацијама Слушање кратких и једноставних устаљених израза којима се честита празник, рођендан; реаговање на упућену честитку и упућивање кратких пригодних честитки.</w:t>
            </w:r>
          </w:p>
          <w:p w:rsidR="00D95188" w:rsidRDefault="00D95188" w:rsidP="00D95188">
            <w:pPr>
              <w:rPr>
                <w:lang/>
              </w:rPr>
            </w:pPr>
            <w:r>
              <w:rPr>
                <w:lang/>
              </w:rPr>
              <w:t>Садржаји</w:t>
            </w:r>
          </w:p>
          <w:p w:rsidR="00D95188" w:rsidRDefault="00D95188" w:rsidP="00D95188">
            <w:pPr>
              <w:rPr>
                <w:i/>
                <w:lang/>
              </w:rPr>
            </w:pPr>
            <w:r w:rsidRPr="00DD305A">
              <w:rPr>
                <w:i/>
                <w:lang/>
              </w:rPr>
              <w:t>Happy birthday to you! Merry Christmas! Happy New Year! Happy Easter! Thanks, same to</w:t>
            </w:r>
            <w:r>
              <w:rPr>
                <w:i/>
                <w:lang/>
              </w:rPr>
              <w:t>you.</w:t>
            </w:r>
          </w:p>
          <w:p w:rsidR="00D95188" w:rsidRPr="00DD305A" w:rsidRDefault="00D95188" w:rsidP="00D95188">
            <w:pPr>
              <w:rPr>
                <w:lang/>
              </w:rPr>
            </w:pPr>
            <w:r w:rsidRPr="00DD305A">
              <w:rPr>
                <w:lang/>
              </w:rPr>
              <w:lastRenderedPageBreak/>
              <w:t>(Интер)културни садржаји: Најзначајнији празници и начин обележавања/прославе и честитања; пригодне дечје песме и игре.</w:t>
            </w:r>
          </w:p>
        </w:tc>
        <w:tc>
          <w:tcPr>
            <w:tcW w:w="2821" w:type="dxa"/>
          </w:tcPr>
          <w:p w:rsidR="00D95188" w:rsidRDefault="00D95188" w:rsidP="00D95188">
            <w:r w:rsidRPr="00DD305A">
              <w:lastRenderedPageBreak/>
              <w:t>- разуме једноставно исказане честитке и одговара на њих; - упути једноставне честитке;</w:t>
            </w:r>
          </w:p>
        </w:tc>
        <w:tc>
          <w:tcPr>
            <w:tcW w:w="1922" w:type="dxa"/>
          </w:tcPr>
          <w:p w:rsidR="00D95188" w:rsidRDefault="00D95188" w:rsidP="00D95188">
            <w:pPr>
              <w:rPr>
                <w:lang/>
              </w:rPr>
            </w:pPr>
            <w:r>
              <w:rPr>
                <w:lang/>
              </w:rPr>
              <w:t>Комуникација</w:t>
            </w:r>
          </w:p>
          <w:p w:rsidR="00D95188" w:rsidRDefault="00D95188" w:rsidP="00D95188">
            <w:pPr>
              <w:rPr>
                <w:lang/>
              </w:rPr>
            </w:pPr>
            <w:r>
              <w:rPr>
                <w:lang/>
              </w:rPr>
              <w:t>Сарадња</w:t>
            </w:r>
          </w:p>
          <w:p w:rsidR="008B10F9" w:rsidRDefault="008B10F9" w:rsidP="00D95188">
            <w:pPr>
              <w:rPr>
                <w:lang/>
              </w:rPr>
            </w:pPr>
            <w:r>
              <w:rPr>
                <w:lang/>
              </w:rPr>
              <w:t>Естетичка компетенција</w:t>
            </w:r>
          </w:p>
          <w:p w:rsidR="00D95188" w:rsidRDefault="00D95188" w:rsidP="00D95188"/>
        </w:tc>
        <w:tc>
          <w:tcPr>
            <w:tcW w:w="1580" w:type="dxa"/>
          </w:tcPr>
          <w:p w:rsidR="00D95188" w:rsidRPr="00DD05C1" w:rsidRDefault="00D95188" w:rsidP="00D95188">
            <w:pPr>
              <w:rPr>
                <w:lang/>
              </w:rPr>
            </w:pPr>
            <w:r w:rsidRPr="00DD05C1">
              <w:rPr>
                <w:lang/>
              </w:rPr>
              <w:t>Српски као нематерњи језик</w:t>
            </w:r>
          </w:p>
          <w:p w:rsidR="00D95188" w:rsidRPr="00BB18A2" w:rsidRDefault="00D95188" w:rsidP="00D95188">
            <w:pPr>
              <w:rPr>
                <w:lang/>
              </w:rPr>
            </w:pPr>
            <w:r>
              <w:rPr>
                <w:lang/>
              </w:rPr>
              <w:t>Свет око нас</w:t>
            </w:r>
          </w:p>
        </w:tc>
      </w:tr>
      <w:tr w:rsidR="00D95188" w:rsidTr="008B10F9">
        <w:tc>
          <w:tcPr>
            <w:tcW w:w="1955" w:type="dxa"/>
          </w:tcPr>
          <w:p w:rsidR="00D95188" w:rsidRPr="00294813" w:rsidRDefault="00D95188" w:rsidP="00D95188">
            <w:pPr>
              <w:rPr>
                <w:lang/>
              </w:rPr>
            </w:pPr>
            <w:r>
              <w:rPr>
                <w:lang/>
              </w:rPr>
              <w:lastRenderedPageBreak/>
              <w:t>7.</w:t>
            </w:r>
            <w:r>
              <w:rPr>
                <w:lang/>
              </w:rPr>
              <w:t>ОПИСИВАЊЕ ЖИВИХ БИЋА, ПРЕДМЕТА, МЕСТА И ПОЈАВА</w:t>
            </w:r>
          </w:p>
        </w:tc>
        <w:tc>
          <w:tcPr>
            <w:tcW w:w="988" w:type="dxa"/>
          </w:tcPr>
          <w:p w:rsidR="00D95188" w:rsidRPr="00AC7050" w:rsidRDefault="00AC7050" w:rsidP="00D95188">
            <w:pPr>
              <w:rPr>
                <w:lang/>
              </w:rPr>
            </w:pPr>
            <w:r>
              <w:rPr>
                <w:lang/>
              </w:rPr>
              <w:t>6</w:t>
            </w:r>
          </w:p>
        </w:tc>
        <w:tc>
          <w:tcPr>
            <w:tcW w:w="4025" w:type="dxa"/>
          </w:tcPr>
          <w:p w:rsidR="00D95188" w:rsidRDefault="00D95188" w:rsidP="00D95188">
            <w:r w:rsidRPr="00DD305A">
              <w:t>Језичке активности у комуникативним ситуацијама Слушање краћих једноставних описа живих бића, предмета и места у којима се појављују информације о спољном изгледу, појавним облицима, димензијама и осталим најједноставнијим карактеристикама; давање кратких усмених описа живих бића, предмета и места. Садржаји</w:t>
            </w:r>
          </w:p>
          <w:p w:rsidR="00D95188" w:rsidRDefault="00D95188" w:rsidP="00D95188">
            <w:pPr>
              <w:rPr>
                <w:i/>
              </w:rPr>
            </w:pPr>
            <w:r w:rsidRPr="003F1B49">
              <w:rPr>
                <w:i/>
              </w:rPr>
              <w:t>It’s a/an… It’s short/long/small/big/blue… It’s a blue ruler. I can see one red apple and two yellow bananas/three blue and four orange balloons. Here’s a crayon. What colour is it?It’s blue/The crayon is blue.</w:t>
            </w:r>
          </w:p>
          <w:p w:rsidR="00D95188" w:rsidRDefault="00D95188" w:rsidP="00D95188">
            <w:r>
              <w:rPr>
                <w:lang/>
              </w:rPr>
              <w:t>Глаголи</w:t>
            </w:r>
            <w:r w:rsidRPr="003F1B49">
              <w:rPr>
                <w:i/>
              </w:rPr>
              <w:t xml:space="preserve">have got, to be </w:t>
            </w:r>
            <w:r>
              <w:rPr>
                <w:lang/>
              </w:rPr>
              <w:t>за давање описаПравилна множина именица</w:t>
            </w:r>
            <w:r w:rsidRPr="003F1B49">
              <w:rPr>
                <w:i/>
              </w:rPr>
              <w:t>: book - books, apple - apples</w:t>
            </w:r>
            <w:r w:rsidRPr="003F1B49">
              <w:t xml:space="preserve">… </w:t>
            </w:r>
            <w:r>
              <w:rPr>
                <w:lang/>
              </w:rPr>
              <w:t>Модални глагол</w:t>
            </w:r>
            <w:r w:rsidRPr="003F1B49">
              <w:rPr>
                <w:i/>
              </w:rPr>
              <w:t>can</w:t>
            </w:r>
            <w:r>
              <w:t xml:space="preserve"> уз глагол</w:t>
            </w:r>
            <w:r w:rsidRPr="003F1B49">
              <w:rPr>
                <w:i/>
              </w:rPr>
              <w:t>see</w:t>
            </w:r>
          </w:p>
          <w:p w:rsidR="00D95188" w:rsidRPr="003F1B49" w:rsidRDefault="00D95188" w:rsidP="00D95188">
            <w:r w:rsidRPr="003F1B49">
              <w:t>(Интер)културни садржаји: Дечје песме и приче одговарајућег садржаја.</w:t>
            </w:r>
          </w:p>
        </w:tc>
        <w:tc>
          <w:tcPr>
            <w:tcW w:w="2821" w:type="dxa"/>
          </w:tcPr>
          <w:p w:rsidR="00D95188" w:rsidRDefault="00D95188" w:rsidP="00D95188">
            <w:r w:rsidRPr="003F1B49">
              <w:t>- препозна и именује жива бића, предмете и места из непосредног окружења; - разуме једноставне описе живих бића, предмета и места; - опише жива бића, предмете и места користећи једноставна језичка средства;</w:t>
            </w:r>
          </w:p>
        </w:tc>
        <w:tc>
          <w:tcPr>
            <w:tcW w:w="1922" w:type="dxa"/>
          </w:tcPr>
          <w:p w:rsidR="00D95188" w:rsidRDefault="00D95188" w:rsidP="00D95188">
            <w:r>
              <w:t>Комуникација</w:t>
            </w:r>
          </w:p>
          <w:p w:rsidR="00D95188" w:rsidRDefault="00D95188" w:rsidP="00D95188">
            <w:r>
              <w:t>Сарадња</w:t>
            </w:r>
          </w:p>
          <w:p w:rsidR="00D95188" w:rsidRDefault="00D95188" w:rsidP="00D95188">
            <w:pPr>
              <w:rPr>
                <w:lang/>
              </w:rPr>
            </w:pPr>
            <w:r>
              <w:rPr>
                <w:lang/>
              </w:rPr>
              <w:t>Дигитална компетенција</w:t>
            </w:r>
          </w:p>
          <w:p w:rsidR="008B10F9" w:rsidRPr="00D95188" w:rsidRDefault="008B10F9" w:rsidP="00D95188">
            <w:pPr>
              <w:rPr>
                <w:lang/>
              </w:rPr>
            </w:pPr>
            <w:r>
              <w:rPr>
                <w:lang/>
              </w:rPr>
              <w:t>Компетенција за учење</w:t>
            </w:r>
          </w:p>
        </w:tc>
        <w:tc>
          <w:tcPr>
            <w:tcW w:w="1580" w:type="dxa"/>
          </w:tcPr>
          <w:p w:rsidR="00D95188" w:rsidRPr="00D95188" w:rsidRDefault="00D95188" w:rsidP="00D95188">
            <w:pPr>
              <w:rPr>
                <w:lang/>
              </w:rPr>
            </w:pPr>
            <w:r w:rsidRPr="00D95188">
              <w:rPr>
                <w:lang/>
              </w:rPr>
              <w:t>Словачки језик</w:t>
            </w:r>
          </w:p>
          <w:p w:rsidR="00D95188" w:rsidRPr="00D95188" w:rsidRDefault="00D95188" w:rsidP="00D95188">
            <w:pPr>
              <w:rPr>
                <w:lang/>
              </w:rPr>
            </w:pPr>
            <w:r w:rsidRPr="00D95188">
              <w:rPr>
                <w:lang/>
              </w:rPr>
              <w:t xml:space="preserve">Српски језик као нематерњи </w:t>
            </w:r>
          </w:p>
          <w:p w:rsidR="00D95188" w:rsidRPr="00D95188" w:rsidRDefault="00D95188" w:rsidP="00D95188">
            <w:pPr>
              <w:rPr>
                <w:lang/>
              </w:rPr>
            </w:pPr>
            <w:r w:rsidRPr="00D95188">
              <w:rPr>
                <w:lang/>
              </w:rPr>
              <w:t>Грађанско васпитање</w:t>
            </w:r>
          </w:p>
          <w:p w:rsidR="00D95188" w:rsidRPr="00D95188" w:rsidRDefault="00D95188" w:rsidP="00D95188">
            <w:pPr>
              <w:rPr>
                <w:lang/>
              </w:rPr>
            </w:pPr>
            <w:r w:rsidRPr="00D95188">
              <w:rPr>
                <w:lang/>
              </w:rPr>
              <w:t>Музичка култура</w:t>
            </w:r>
          </w:p>
          <w:p w:rsidR="00D95188" w:rsidRPr="00BB18A2" w:rsidRDefault="00D95188" w:rsidP="00D95188">
            <w:pPr>
              <w:rPr>
                <w:lang/>
              </w:rPr>
            </w:pPr>
            <w:r w:rsidRPr="00D95188">
              <w:rPr>
                <w:lang/>
              </w:rPr>
              <w:t>Ликовна култура</w:t>
            </w:r>
          </w:p>
        </w:tc>
      </w:tr>
      <w:tr w:rsidR="00D95188" w:rsidTr="008B10F9">
        <w:tc>
          <w:tcPr>
            <w:tcW w:w="1955" w:type="dxa"/>
          </w:tcPr>
          <w:p w:rsidR="00D95188" w:rsidRPr="00294813" w:rsidRDefault="00D95188" w:rsidP="00D95188">
            <w:pPr>
              <w:rPr>
                <w:lang/>
              </w:rPr>
            </w:pPr>
            <w:r>
              <w:rPr>
                <w:lang/>
              </w:rPr>
              <w:t>8.</w:t>
            </w:r>
            <w:r>
              <w:rPr>
                <w:lang/>
              </w:rPr>
              <w:t>ИСКАЗИВАЊЕ ПОТРЕБА, ОСЕТА  И ОСЕЋАЊА</w:t>
            </w:r>
          </w:p>
        </w:tc>
        <w:tc>
          <w:tcPr>
            <w:tcW w:w="988" w:type="dxa"/>
          </w:tcPr>
          <w:p w:rsidR="00D95188" w:rsidRPr="00AC7050" w:rsidRDefault="00AC7050" w:rsidP="00D95188">
            <w:pPr>
              <w:rPr>
                <w:lang/>
              </w:rPr>
            </w:pPr>
            <w:r>
              <w:rPr>
                <w:lang/>
              </w:rPr>
              <w:t>6</w:t>
            </w:r>
          </w:p>
        </w:tc>
        <w:tc>
          <w:tcPr>
            <w:tcW w:w="4025" w:type="dxa"/>
          </w:tcPr>
          <w:p w:rsidR="00D95188" w:rsidRDefault="00D95188" w:rsidP="00D95188">
            <w:r w:rsidRPr="005116EB">
              <w:t xml:space="preserve">Језичке активности у комуникативним ситуацијама Слушање исказа у вези са потребама, осетима, осећањима; саопштавање својих потреба, осета и осећања и (емпатично) реаговање на </w:t>
            </w:r>
            <w:r w:rsidRPr="005116EB">
              <w:lastRenderedPageBreak/>
              <w:t>туђа.</w:t>
            </w:r>
          </w:p>
          <w:p w:rsidR="00D95188" w:rsidRDefault="00D95188" w:rsidP="00D95188">
            <w:pPr>
              <w:rPr>
                <w:i/>
                <w:lang/>
              </w:rPr>
            </w:pPr>
            <w:r>
              <w:rPr>
                <w:lang/>
              </w:rPr>
              <w:t xml:space="preserve">Садржаји </w:t>
            </w:r>
            <w:r w:rsidRPr="005116EB">
              <w:rPr>
                <w:i/>
                <w:lang/>
              </w:rPr>
              <w:t xml:space="preserve">I’m thirsty/hungry. Here’s a sandwich for you. Do you want some water? Yes, please. No, thank you. Are youhappy/sad/hot/cold? </w:t>
            </w:r>
          </w:p>
          <w:p w:rsidR="00D95188" w:rsidRDefault="00D95188" w:rsidP="00D95188">
            <w:pPr>
              <w:rPr>
                <w:lang/>
              </w:rPr>
            </w:pPr>
            <w:r w:rsidRPr="005116EB">
              <w:rPr>
                <w:i/>
                <w:lang/>
              </w:rPr>
              <w:t xml:space="preserve">The Present Simple Tense (be, want) </w:t>
            </w:r>
            <w:r w:rsidRPr="005116EB">
              <w:rPr>
                <w:lang/>
              </w:rPr>
              <w:t>Модални глагол</w:t>
            </w:r>
            <w:r w:rsidRPr="005116EB">
              <w:rPr>
                <w:i/>
                <w:lang/>
              </w:rPr>
              <w:t xml:space="preserve"> can </w:t>
            </w:r>
            <w:r w:rsidRPr="005116EB">
              <w:rPr>
                <w:lang/>
              </w:rPr>
              <w:t>за изражавање предлога</w:t>
            </w:r>
          </w:p>
          <w:p w:rsidR="00D95188" w:rsidRPr="005116EB" w:rsidRDefault="00D95188" w:rsidP="00D95188">
            <w:pPr>
              <w:rPr>
                <w:lang/>
              </w:rPr>
            </w:pPr>
            <w:r w:rsidRPr="005116EB">
              <w:rPr>
                <w:lang/>
              </w:rPr>
              <w:t>(Интер)културни садржаји: Правила учтиве комуникације.</w:t>
            </w:r>
          </w:p>
        </w:tc>
        <w:tc>
          <w:tcPr>
            <w:tcW w:w="2821" w:type="dxa"/>
          </w:tcPr>
          <w:p w:rsidR="00D95188" w:rsidRDefault="00D95188" w:rsidP="00D95188">
            <w:r>
              <w:rPr>
                <w:lang/>
              </w:rPr>
              <w:lastRenderedPageBreak/>
              <w:t xml:space="preserve">- </w:t>
            </w:r>
            <w:r w:rsidRPr="003F1B49">
              <w:t xml:space="preserve">разуме свакодневне исказе у вези са непосредним потребама, осетима и осећањима и реагује на њих; - изрази </w:t>
            </w:r>
            <w:r w:rsidRPr="003F1B49">
              <w:lastRenderedPageBreak/>
              <w:t>основне потребе, осете и осећања кратким и једноставним језичким средствима;</w:t>
            </w:r>
          </w:p>
        </w:tc>
        <w:tc>
          <w:tcPr>
            <w:tcW w:w="1922" w:type="dxa"/>
          </w:tcPr>
          <w:p w:rsidR="00D95188" w:rsidRDefault="00D95188" w:rsidP="00D95188">
            <w:r>
              <w:lastRenderedPageBreak/>
              <w:t>Комуникација</w:t>
            </w:r>
          </w:p>
          <w:p w:rsidR="00D95188" w:rsidRDefault="00D95188" w:rsidP="00D95188">
            <w:r>
              <w:t>Сарадња</w:t>
            </w:r>
          </w:p>
          <w:p w:rsidR="008B10F9" w:rsidRPr="008B10F9" w:rsidRDefault="008B10F9" w:rsidP="00D95188">
            <w:pPr>
              <w:rPr>
                <w:lang/>
              </w:rPr>
            </w:pPr>
            <w:r>
              <w:rPr>
                <w:lang/>
              </w:rPr>
              <w:t>здравље</w:t>
            </w:r>
          </w:p>
          <w:p w:rsidR="00D95188" w:rsidRDefault="00D95188" w:rsidP="00D95188"/>
        </w:tc>
        <w:tc>
          <w:tcPr>
            <w:tcW w:w="1580" w:type="dxa"/>
          </w:tcPr>
          <w:p w:rsidR="00D95188" w:rsidRPr="00BB18A2" w:rsidRDefault="00D95188" w:rsidP="00D95188">
            <w:pPr>
              <w:rPr>
                <w:lang/>
              </w:rPr>
            </w:pPr>
            <w:r>
              <w:rPr>
                <w:lang/>
              </w:rPr>
              <w:t>Грађанско васпитање</w:t>
            </w:r>
          </w:p>
        </w:tc>
      </w:tr>
      <w:tr w:rsidR="00D95188" w:rsidTr="008B10F9">
        <w:tc>
          <w:tcPr>
            <w:tcW w:w="1955" w:type="dxa"/>
          </w:tcPr>
          <w:p w:rsidR="00D95188" w:rsidRPr="00294813" w:rsidRDefault="00D95188" w:rsidP="00D95188">
            <w:pPr>
              <w:rPr>
                <w:lang/>
              </w:rPr>
            </w:pPr>
            <w:r>
              <w:rPr>
                <w:lang/>
              </w:rPr>
              <w:lastRenderedPageBreak/>
              <w:t>9.ИСКАЗИВАЊЕ ПОЛОЖАЈА У ПРОСТОРУ</w:t>
            </w:r>
          </w:p>
        </w:tc>
        <w:tc>
          <w:tcPr>
            <w:tcW w:w="988" w:type="dxa"/>
          </w:tcPr>
          <w:p w:rsidR="00D95188" w:rsidRPr="00AC7050" w:rsidRDefault="00AC7050" w:rsidP="00D95188">
            <w:pPr>
              <w:rPr>
                <w:lang/>
              </w:rPr>
            </w:pPr>
            <w:r>
              <w:rPr>
                <w:lang/>
              </w:rPr>
              <w:t>6</w:t>
            </w:r>
          </w:p>
        </w:tc>
        <w:tc>
          <w:tcPr>
            <w:tcW w:w="4025" w:type="dxa"/>
          </w:tcPr>
          <w:p w:rsidR="00D95188" w:rsidRDefault="00D95188" w:rsidP="00D95188">
            <w:r w:rsidRPr="005116EB">
              <w:t xml:space="preserve">Језичке активности у комуникативним ситуацијама Слушање кратких текстова у којима се на једноставан начин описује положај у простору; усмено тражење и давање информација о положају у простору. </w:t>
            </w:r>
          </w:p>
          <w:p w:rsidR="00D95188" w:rsidRDefault="00D95188" w:rsidP="00D95188">
            <w:r w:rsidRPr="005116EB">
              <w:t>Садржаји</w:t>
            </w:r>
          </w:p>
          <w:p w:rsidR="00D95188" w:rsidRDefault="00D95188" w:rsidP="00D95188">
            <w:pPr>
              <w:rPr>
                <w:i/>
              </w:rPr>
            </w:pPr>
            <w:r w:rsidRPr="005116EB">
              <w:rPr>
                <w:i/>
              </w:rPr>
              <w:t>Where’s my dad? Is he in the bedroom? No, he’s in the bathroom. Where’s your dog? It’s in the garden. Where’s my bag? It’s on the chair. Where’s the toilet? It’s here/over there.</w:t>
            </w:r>
          </w:p>
          <w:p w:rsidR="00D95188" w:rsidRDefault="00D95188" w:rsidP="00D95188">
            <w:pPr>
              <w:rPr>
                <w:lang/>
              </w:rPr>
            </w:pPr>
            <w:r w:rsidRPr="005116EB">
              <w:t>Прилози и предлози за изражавање положаја и просторних односа</w:t>
            </w:r>
          </w:p>
          <w:p w:rsidR="00D95188" w:rsidRDefault="00D95188" w:rsidP="00D95188">
            <w:pPr>
              <w:rPr>
                <w:i/>
                <w:lang/>
              </w:rPr>
            </w:pPr>
            <w:r w:rsidRPr="005116EB">
              <w:rPr>
                <w:i/>
                <w:lang/>
              </w:rPr>
              <w:t>there, in, on</w:t>
            </w:r>
            <w:r>
              <w:rPr>
                <w:lang/>
              </w:rPr>
              <w:t>Питања са</w:t>
            </w:r>
            <w:r w:rsidRPr="005116EB">
              <w:rPr>
                <w:i/>
                <w:lang/>
              </w:rPr>
              <w:t>Where</w:t>
            </w:r>
          </w:p>
          <w:p w:rsidR="00D95188" w:rsidRPr="005116EB" w:rsidRDefault="00D95188" w:rsidP="00D95188">
            <w:pPr>
              <w:rPr>
                <w:lang/>
              </w:rPr>
            </w:pPr>
            <w:r w:rsidRPr="005116EB">
              <w:rPr>
                <w:lang/>
              </w:rPr>
              <w:t>(Интер)културни садржаји: Култура становања: село, град.</w:t>
            </w:r>
          </w:p>
        </w:tc>
        <w:tc>
          <w:tcPr>
            <w:tcW w:w="2821" w:type="dxa"/>
          </w:tcPr>
          <w:p w:rsidR="00D95188" w:rsidRDefault="00D95188" w:rsidP="00D95188">
            <w:r w:rsidRPr="003F1B49">
              <w:t>- разуме једноставна обавештења о положају у простору и реагује на њих; - тражи и пружи кратка и једноставна обавештења о положају у простору;</w:t>
            </w:r>
          </w:p>
        </w:tc>
        <w:tc>
          <w:tcPr>
            <w:tcW w:w="1922" w:type="dxa"/>
          </w:tcPr>
          <w:p w:rsidR="00D95188" w:rsidRDefault="00D95188" w:rsidP="00D95188">
            <w:r>
              <w:t>Комуникација</w:t>
            </w:r>
          </w:p>
          <w:p w:rsidR="00D95188" w:rsidRDefault="00D95188" w:rsidP="00D95188">
            <w:r>
              <w:t>Сарадња</w:t>
            </w:r>
          </w:p>
          <w:p w:rsidR="00D95188" w:rsidRDefault="00D95188" w:rsidP="00D95188">
            <w:pPr>
              <w:rPr>
                <w:lang/>
              </w:rPr>
            </w:pPr>
            <w:r>
              <w:rPr>
                <w:lang/>
              </w:rPr>
              <w:t>Решавање проблема</w:t>
            </w:r>
          </w:p>
          <w:p w:rsidR="008B10F9" w:rsidRPr="00D95188" w:rsidRDefault="008B10F9" w:rsidP="00D95188">
            <w:pPr>
              <w:rPr>
                <w:lang/>
              </w:rPr>
            </w:pPr>
            <w:r w:rsidRPr="008B10F9">
              <w:rPr>
                <w:lang/>
              </w:rPr>
              <w:t>Компетенција за учење</w:t>
            </w:r>
          </w:p>
        </w:tc>
        <w:tc>
          <w:tcPr>
            <w:tcW w:w="1580" w:type="dxa"/>
          </w:tcPr>
          <w:p w:rsidR="00D95188" w:rsidRDefault="00D95188" w:rsidP="00D95188">
            <w:pPr>
              <w:rPr>
                <w:lang/>
              </w:rPr>
            </w:pPr>
            <w:r>
              <w:rPr>
                <w:lang/>
              </w:rPr>
              <w:t>Свет око нас</w:t>
            </w:r>
          </w:p>
          <w:p w:rsidR="00D95188" w:rsidRPr="00BB18A2" w:rsidRDefault="00D95188" w:rsidP="00D95188">
            <w:pPr>
              <w:rPr>
                <w:lang/>
              </w:rPr>
            </w:pPr>
            <w:r>
              <w:rPr>
                <w:lang/>
              </w:rPr>
              <w:t>Математика</w:t>
            </w:r>
          </w:p>
        </w:tc>
      </w:tr>
      <w:tr w:rsidR="00D95188" w:rsidTr="008B10F9">
        <w:tc>
          <w:tcPr>
            <w:tcW w:w="1955" w:type="dxa"/>
          </w:tcPr>
          <w:p w:rsidR="00D95188" w:rsidRPr="00980240" w:rsidRDefault="00D95188" w:rsidP="00D95188">
            <w:pPr>
              <w:rPr>
                <w:lang/>
              </w:rPr>
            </w:pPr>
            <w:r>
              <w:rPr>
                <w:lang/>
              </w:rPr>
              <w:t xml:space="preserve">10.ИЗРАЖАВЊЕ ПРИПАДАЊА/ НЕПРИПАДАЊА И ПОСЕДОВАЊА/ </w:t>
            </w:r>
            <w:r>
              <w:rPr>
                <w:lang/>
              </w:rPr>
              <w:lastRenderedPageBreak/>
              <w:t>НЕПОСЕДОВАЊА</w:t>
            </w:r>
          </w:p>
        </w:tc>
        <w:tc>
          <w:tcPr>
            <w:tcW w:w="988" w:type="dxa"/>
          </w:tcPr>
          <w:p w:rsidR="00D95188" w:rsidRPr="00AC7050" w:rsidRDefault="00AC7050" w:rsidP="00D95188">
            <w:pPr>
              <w:rPr>
                <w:lang/>
              </w:rPr>
            </w:pPr>
            <w:r>
              <w:rPr>
                <w:lang/>
              </w:rPr>
              <w:lastRenderedPageBreak/>
              <w:t>6</w:t>
            </w:r>
          </w:p>
        </w:tc>
        <w:tc>
          <w:tcPr>
            <w:tcW w:w="4025" w:type="dxa"/>
          </w:tcPr>
          <w:p w:rsidR="00D95188" w:rsidRDefault="00D95188" w:rsidP="00D95188">
            <w:r w:rsidRPr="00065E64">
              <w:t xml:space="preserve">Језичке активности у комуникативним ситуацијама Слушање кратких текстова с једноставним исказима за изражавање припадања/неприпадања и </w:t>
            </w:r>
            <w:r w:rsidRPr="00065E64">
              <w:lastRenderedPageBreak/>
              <w:t>поседовања/непоседовања и реаговање на њих; усмено исказивање припадања/неприпадања и поседовања/непоседовања. Садржаји</w:t>
            </w:r>
          </w:p>
          <w:p w:rsidR="00D95188" w:rsidRDefault="00D95188" w:rsidP="00D95188">
            <w:pPr>
              <w:rPr>
                <w:i/>
              </w:rPr>
            </w:pPr>
            <w:r w:rsidRPr="00065E64">
              <w:rPr>
                <w:i/>
              </w:rPr>
              <w:t>This is my ball. Is that your bike?I’ve got a dog. Have you got a pet? He/She’s got two brothers.</w:t>
            </w:r>
          </w:p>
          <w:p w:rsidR="00D95188" w:rsidRPr="00065E64" w:rsidRDefault="00D95188" w:rsidP="00D95188">
            <w:pPr>
              <w:rPr>
                <w:lang/>
              </w:rPr>
            </w:pPr>
            <w:r>
              <w:rPr>
                <w:lang/>
              </w:rPr>
              <w:t>Присвојни придеви</w:t>
            </w:r>
            <w:r w:rsidRPr="00065E64">
              <w:rPr>
                <w:i/>
              </w:rPr>
              <w:t>my, your… Have got</w:t>
            </w:r>
            <w:r>
              <w:rPr>
                <w:lang/>
              </w:rPr>
              <w:t>за изражавање припадања/ поседовања</w:t>
            </w:r>
          </w:p>
          <w:p w:rsidR="00D95188" w:rsidRPr="00065E64" w:rsidRDefault="00D95188" w:rsidP="00D95188">
            <w:r w:rsidRPr="00065E64">
              <w:t>(Интер)културни садржаји: Породица, пријатељи, кућни љубимци, играчке.</w:t>
            </w:r>
          </w:p>
        </w:tc>
        <w:tc>
          <w:tcPr>
            <w:tcW w:w="2821" w:type="dxa"/>
          </w:tcPr>
          <w:p w:rsidR="00D95188" w:rsidRDefault="00D95188" w:rsidP="00D95188">
            <w:r w:rsidRPr="003F1B49">
              <w:lastRenderedPageBreak/>
              <w:t xml:space="preserve">- разуме једноставне исказе којима сеизражава припадање/неприпадање, поседовање/непоседовање </w:t>
            </w:r>
            <w:r w:rsidRPr="003F1B49">
              <w:lastRenderedPageBreak/>
              <w:t>и реагује на њих; - тражи и даје једноставне исказе којима се изражава припадање/непри</w:t>
            </w:r>
            <w:r>
              <w:t>падање, поседовање/непоседовање</w:t>
            </w:r>
          </w:p>
        </w:tc>
        <w:tc>
          <w:tcPr>
            <w:tcW w:w="1922" w:type="dxa"/>
          </w:tcPr>
          <w:p w:rsidR="00D95188" w:rsidRDefault="00D95188" w:rsidP="00D95188">
            <w:r>
              <w:lastRenderedPageBreak/>
              <w:t>Комуникација</w:t>
            </w:r>
          </w:p>
          <w:p w:rsidR="00D95188" w:rsidRDefault="00D95188" w:rsidP="00D95188">
            <w:r>
              <w:t>Сарадња</w:t>
            </w:r>
          </w:p>
          <w:p w:rsidR="008B10F9" w:rsidRDefault="008B10F9" w:rsidP="00D95188">
            <w:r w:rsidRPr="008B10F9">
              <w:t>Компетенција за учење</w:t>
            </w:r>
          </w:p>
        </w:tc>
        <w:tc>
          <w:tcPr>
            <w:tcW w:w="1580" w:type="dxa"/>
          </w:tcPr>
          <w:p w:rsidR="00D95188" w:rsidRPr="00D95188" w:rsidRDefault="00D95188" w:rsidP="00D95188">
            <w:pPr>
              <w:rPr>
                <w:lang/>
              </w:rPr>
            </w:pPr>
            <w:r w:rsidRPr="00D95188">
              <w:rPr>
                <w:lang/>
              </w:rPr>
              <w:t>Словачки језик</w:t>
            </w:r>
          </w:p>
          <w:p w:rsidR="00D95188" w:rsidRPr="00D95188" w:rsidRDefault="00D95188" w:rsidP="00D95188">
            <w:pPr>
              <w:rPr>
                <w:lang/>
              </w:rPr>
            </w:pPr>
            <w:r w:rsidRPr="00D95188">
              <w:rPr>
                <w:lang/>
              </w:rPr>
              <w:t xml:space="preserve">Српски језик као </w:t>
            </w:r>
            <w:r w:rsidRPr="00D95188">
              <w:rPr>
                <w:lang/>
              </w:rPr>
              <w:lastRenderedPageBreak/>
              <w:t xml:space="preserve">нематерњи </w:t>
            </w:r>
          </w:p>
          <w:p w:rsidR="00D95188" w:rsidRPr="00BB18A2" w:rsidRDefault="00D95188" w:rsidP="00D95188">
            <w:pPr>
              <w:rPr>
                <w:lang/>
              </w:rPr>
            </w:pPr>
          </w:p>
        </w:tc>
      </w:tr>
      <w:tr w:rsidR="00D95188" w:rsidTr="008B10F9">
        <w:tc>
          <w:tcPr>
            <w:tcW w:w="1955" w:type="dxa"/>
          </w:tcPr>
          <w:p w:rsidR="00D95188" w:rsidRDefault="00D95188" w:rsidP="00D95188">
            <w:pPr>
              <w:rPr>
                <w:lang/>
              </w:rPr>
            </w:pPr>
            <w:r>
              <w:rPr>
                <w:lang/>
              </w:rPr>
              <w:lastRenderedPageBreak/>
              <w:t>11.ИЗРАЖАВАЊЕ ДОПАДАЊА/ НЕДОПАДАЊА</w:t>
            </w:r>
          </w:p>
        </w:tc>
        <w:tc>
          <w:tcPr>
            <w:tcW w:w="988" w:type="dxa"/>
          </w:tcPr>
          <w:p w:rsidR="00D95188" w:rsidRPr="00AC7050" w:rsidRDefault="00AC7050" w:rsidP="00D95188">
            <w:pPr>
              <w:rPr>
                <w:lang/>
              </w:rPr>
            </w:pPr>
            <w:r>
              <w:rPr>
                <w:lang/>
              </w:rPr>
              <w:t>6</w:t>
            </w:r>
          </w:p>
        </w:tc>
        <w:tc>
          <w:tcPr>
            <w:tcW w:w="4025" w:type="dxa"/>
          </w:tcPr>
          <w:p w:rsidR="00D95188" w:rsidRDefault="00D95188" w:rsidP="00D95188">
            <w:r w:rsidRPr="00065E64">
              <w:t xml:space="preserve">Језичке активности у комуникативним ситуацијама Слушање кратких текстова с једноставним исказима за изражавање допадања/недопадања и реаговање на њих; усмено исказивање слагања/неслагања, допадања/недопадања </w:t>
            </w:r>
          </w:p>
          <w:p w:rsidR="00D95188" w:rsidRDefault="00D95188" w:rsidP="00D95188">
            <w:r w:rsidRPr="00065E64">
              <w:t>Садржаји</w:t>
            </w:r>
          </w:p>
          <w:p w:rsidR="00D95188" w:rsidRPr="00386A26" w:rsidRDefault="00D95188" w:rsidP="00D95188">
            <w:pPr>
              <w:rPr>
                <w:i/>
              </w:rPr>
            </w:pPr>
            <w:r w:rsidRPr="00386A26">
              <w:rPr>
                <w:i/>
              </w:rPr>
              <w:t>Do you like ice cream? Yes, I do/No, I don’t. I like apples and oranges. I don’t like milk or cheese. Do you like games?</w:t>
            </w:r>
            <w:r>
              <w:rPr>
                <w:i/>
              </w:rPr>
              <w:t xml:space="preserve"> The Present Simple Tense </w:t>
            </w:r>
            <w:r w:rsidRPr="00386A26">
              <w:t>глаголa</w:t>
            </w:r>
            <w:r w:rsidRPr="00386A26">
              <w:rPr>
                <w:i/>
              </w:rPr>
              <w:t xml:space="preserve"> like</w:t>
            </w:r>
          </w:p>
        </w:tc>
        <w:tc>
          <w:tcPr>
            <w:tcW w:w="2821" w:type="dxa"/>
          </w:tcPr>
          <w:p w:rsidR="00D95188" w:rsidRDefault="00D95188" w:rsidP="00D95188">
            <w:r w:rsidRPr="003F1B49">
              <w:t>- разуме једноставне исказе за изражавање допадања/недопадања и реагује на њих; - тражи мишљење и изражава допадање/недопадање једноставним језичким средствима.</w:t>
            </w:r>
          </w:p>
        </w:tc>
        <w:tc>
          <w:tcPr>
            <w:tcW w:w="1922" w:type="dxa"/>
          </w:tcPr>
          <w:p w:rsidR="00D95188" w:rsidRDefault="00D95188" w:rsidP="00D95188">
            <w:r>
              <w:t>Комуникација</w:t>
            </w:r>
          </w:p>
          <w:p w:rsidR="00D95188" w:rsidRDefault="00D95188" w:rsidP="00D95188">
            <w:r>
              <w:t>Сарадња</w:t>
            </w:r>
          </w:p>
          <w:p w:rsidR="00D95188" w:rsidRPr="00D95188" w:rsidRDefault="00D95188" w:rsidP="00D95188">
            <w:pPr>
              <w:rPr>
                <w:lang/>
              </w:rPr>
            </w:pPr>
            <w:r>
              <w:rPr>
                <w:lang/>
              </w:rPr>
              <w:t>Естетичка компетенција</w:t>
            </w:r>
          </w:p>
        </w:tc>
        <w:tc>
          <w:tcPr>
            <w:tcW w:w="1580" w:type="dxa"/>
          </w:tcPr>
          <w:p w:rsidR="00D95188" w:rsidRDefault="00D95188" w:rsidP="00D95188">
            <w:pPr>
              <w:rPr>
                <w:lang/>
              </w:rPr>
            </w:pPr>
            <w:r>
              <w:rPr>
                <w:lang/>
              </w:rPr>
              <w:t>Словачки језик</w:t>
            </w:r>
          </w:p>
          <w:p w:rsidR="00D95188" w:rsidRDefault="00D95188" w:rsidP="00D95188">
            <w:pPr>
              <w:rPr>
                <w:lang/>
              </w:rPr>
            </w:pPr>
            <w:r>
              <w:rPr>
                <w:lang/>
              </w:rPr>
              <w:t xml:space="preserve">Српски језик као нематерњи </w:t>
            </w:r>
          </w:p>
          <w:p w:rsidR="00D95188" w:rsidRDefault="00D95188" w:rsidP="00D95188">
            <w:pPr>
              <w:rPr>
                <w:lang/>
              </w:rPr>
            </w:pPr>
            <w:r>
              <w:rPr>
                <w:lang/>
              </w:rPr>
              <w:t>Грађанско васпитање</w:t>
            </w:r>
          </w:p>
          <w:p w:rsidR="00D95188" w:rsidRDefault="00D95188" w:rsidP="00D95188">
            <w:pPr>
              <w:rPr>
                <w:lang/>
              </w:rPr>
            </w:pPr>
            <w:r>
              <w:rPr>
                <w:lang/>
              </w:rPr>
              <w:t>Музичка култура</w:t>
            </w:r>
          </w:p>
          <w:p w:rsidR="00D95188" w:rsidRDefault="00D95188" w:rsidP="00D95188">
            <w:pPr>
              <w:rPr>
                <w:lang/>
              </w:rPr>
            </w:pPr>
            <w:r>
              <w:rPr>
                <w:lang/>
              </w:rPr>
              <w:t>Ликовна култура</w:t>
            </w:r>
          </w:p>
          <w:p w:rsidR="00D95188" w:rsidRPr="00BB18A2" w:rsidRDefault="00D95188" w:rsidP="00D95188">
            <w:pPr>
              <w:rPr>
                <w:lang/>
              </w:rPr>
            </w:pPr>
          </w:p>
        </w:tc>
      </w:tr>
    </w:tbl>
    <w:p w:rsidR="00AE11AB" w:rsidRPr="00FD691F" w:rsidRDefault="00AE11AB" w:rsidP="009B389B">
      <w:pPr>
        <w:rPr>
          <w:lang/>
        </w:rPr>
      </w:pPr>
    </w:p>
    <w:p w:rsidR="009B389B" w:rsidRPr="007D674E" w:rsidRDefault="00634D0D" w:rsidP="009B389B">
      <w:r>
        <w:br w:type="page"/>
      </w:r>
      <w:bookmarkStart w:id="0" w:name="_GoBack"/>
      <w:bookmarkEnd w:id="0"/>
      <w:r w:rsidR="00A2657A">
        <w:rPr>
          <w:lang/>
        </w:rPr>
        <w:lastRenderedPageBreak/>
        <w:t>Образовни стандарди:</w:t>
      </w:r>
    </w:p>
    <w:p w:rsidR="002B266D" w:rsidRDefault="002B266D" w:rsidP="002B266D">
      <w:r>
        <w:t xml:space="preserve">Следећи искази описују шта ученик/ученица зна и уме на </w:t>
      </w:r>
      <w:r>
        <w:rPr>
          <w:b/>
        </w:rPr>
        <w:t>основном</w:t>
      </w:r>
      <w:r w:rsidRPr="00FB7876">
        <w:rPr>
          <w:b/>
        </w:rPr>
        <w:t xml:space="preserve"> нивоу</w:t>
      </w:r>
      <w:r>
        <w:t>.</w:t>
      </w:r>
    </w:p>
    <w:p w:rsidR="00747F58" w:rsidRPr="002B266D" w:rsidRDefault="00747F58" w:rsidP="002B266D">
      <w:pPr>
        <w:pStyle w:val="ListParagraph"/>
        <w:ind w:hanging="720"/>
        <w:rPr>
          <w:i/>
        </w:rPr>
      </w:pPr>
      <w:r w:rsidRPr="002B266D">
        <w:rPr>
          <w:i/>
        </w:rPr>
        <w:t>ФУНКЦИОНАЛНО-ПРАГМАТИЧКА КОМПЕТЕНЦИЈА РАЗУМЕВАЊЕ ГОВОРА</w:t>
      </w:r>
    </w:p>
    <w:p w:rsidR="00747F58" w:rsidRDefault="00747F58" w:rsidP="00532F4C">
      <w:pPr>
        <w:pStyle w:val="ListParagraph"/>
        <w:ind w:left="1134" w:hanging="1134"/>
      </w:pPr>
      <w:r>
        <w:t>ПСТ.1.1.1. Разуме фреквентне речи и једноставне изразе у јасно контекстуализованом и спором говору.</w:t>
      </w:r>
    </w:p>
    <w:p w:rsidR="00747F58" w:rsidRDefault="00747F58" w:rsidP="00532F4C">
      <w:pPr>
        <w:pStyle w:val="ListParagraph"/>
        <w:ind w:left="1134" w:hanging="1134"/>
      </w:pPr>
      <w:r>
        <w:t>ПСТ.1.1.2. Разуме једноставне поруке и питања која се односе на једноставне информације и непосредно окружење.</w:t>
      </w:r>
    </w:p>
    <w:p w:rsidR="00747F58" w:rsidRDefault="00747F58" w:rsidP="00532F4C">
      <w:pPr>
        <w:pStyle w:val="ListParagraph"/>
        <w:ind w:left="1134" w:hanging="1134"/>
      </w:pPr>
      <w:r>
        <w:t xml:space="preserve">ПСТ.1.1.3. Разуме кратка, једноставна, разговетно и споро изговорена упутства. </w:t>
      </w:r>
    </w:p>
    <w:p w:rsidR="00747F58" w:rsidRDefault="00747F58" w:rsidP="00532F4C">
      <w:pPr>
        <w:pStyle w:val="ListParagraph"/>
        <w:ind w:left="1134" w:hanging="1134"/>
      </w:pPr>
      <w:r>
        <w:t xml:space="preserve">ПСТ.1.1.4. Разуме кратка саопштења и питања која се односе на познате/блиске теме. </w:t>
      </w:r>
    </w:p>
    <w:p w:rsidR="00747F58" w:rsidRDefault="00747F58" w:rsidP="00532F4C">
      <w:pPr>
        <w:pStyle w:val="ListParagraph"/>
        <w:ind w:left="993" w:hanging="993"/>
      </w:pPr>
      <w:r>
        <w:t xml:space="preserve">ПСТ.1.1.5. Разуме предмет једноставног разговора других лица о познатим/блиским темама (нпр. личне и породичне ствари, непосредно окружење) уколико се говори споро и разговетно. </w:t>
      </w:r>
    </w:p>
    <w:p w:rsidR="00747F58" w:rsidRDefault="00747F58" w:rsidP="00532F4C">
      <w:pPr>
        <w:pStyle w:val="ListParagraph"/>
        <w:ind w:left="1134" w:hanging="1134"/>
      </w:pPr>
      <w:r>
        <w:t>ПСТ.1.1.6. Разуме појединачне речи и једноставне изразе из текстова савремене музике.</w:t>
      </w:r>
    </w:p>
    <w:p w:rsidR="00747F58" w:rsidRPr="002B266D" w:rsidRDefault="00747F58" w:rsidP="00747F58">
      <w:pPr>
        <w:rPr>
          <w:i/>
        </w:rPr>
      </w:pPr>
      <w:r w:rsidRPr="002B266D">
        <w:rPr>
          <w:i/>
        </w:rPr>
        <w:t xml:space="preserve">РАЗУМЕВАЊЕ ПИСАНОГ ТЕКСТА </w:t>
      </w:r>
    </w:p>
    <w:p w:rsidR="0015498D" w:rsidRDefault="00747F58" w:rsidP="007C0BCA">
      <w:pPr>
        <w:ind w:left="993" w:hanging="993"/>
      </w:pPr>
      <w:r>
        <w:t>ПСТ.1.1.7. Разуме кратке поруке које се односе на једноставне информације и непосредно окруж</w:t>
      </w:r>
      <w:r w:rsidR="0015498D">
        <w:t>ење (нпр. писма, мејлови итд.).</w:t>
      </w:r>
    </w:p>
    <w:p w:rsidR="0015498D" w:rsidRDefault="00747F58" w:rsidP="007C0BCA">
      <w:pPr>
        <w:ind w:left="993" w:hanging="993"/>
      </w:pPr>
      <w:r>
        <w:t xml:space="preserve">ПСТ.1.1.8. Разуме кратка, појединачна упутства која се тичу његових непосредних потреба, уколико укључују визуелне елементе. </w:t>
      </w:r>
    </w:p>
    <w:p w:rsidR="00747F58" w:rsidRDefault="00747F58" w:rsidP="007C0BCA">
      <w:pPr>
        <w:ind w:left="993" w:hanging="993"/>
      </w:pPr>
      <w:r>
        <w:t>ПСТ.1.1.9. Разуме општи смисао и најважније информације у једноставним врстама текстова (кратке приче, извештаји, огласи, временске прогнозе и сл.) уз одговарајуће илустративне елементе.</w:t>
      </w:r>
    </w:p>
    <w:p w:rsidR="00747F58" w:rsidRPr="002B266D" w:rsidRDefault="00747F58" w:rsidP="00747F58">
      <w:pPr>
        <w:rPr>
          <w:i/>
        </w:rPr>
      </w:pPr>
      <w:r w:rsidRPr="002B266D">
        <w:rPr>
          <w:i/>
        </w:rPr>
        <w:t xml:space="preserve">УСМЕНО ИЗРАЖАВАЊЕ </w:t>
      </w:r>
    </w:p>
    <w:p w:rsidR="00747F58" w:rsidRDefault="00747F58" w:rsidP="007C0BCA">
      <w:pPr>
        <w:ind w:left="1134" w:hanging="1134"/>
      </w:pPr>
      <w:r>
        <w:t xml:space="preserve">ПСТ.1.1.10. Успоставља и одржава друштвени контакт користећи једноставна језичка средстава приликом поздрављања, представљања, добродошлице, окончања комуникације, захваљивања, извињавања, давања података о себи, распитивања о основним подацима који се тичу саговорника (нпр. ко је, одакле је, чиме се бави итд.). </w:t>
      </w:r>
    </w:p>
    <w:p w:rsidR="00747F58" w:rsidRDefault="00747F58" w:rsidP="007C0BCA">
      <w:pPr>
        <w:ind w:left="1134" w:hanging="1134"/>
      </w:pPr>
      <w:r>
        <w:t xml:space="preserve">ПСТ.1.1.11. Уз дуже паузе и уз помоћ саговорника, саопштава основне информације о себи и свом непосредном окружењу, тражи одређени предмет, користећи кратке једноставне исказе. </w:t>
      </w:r>
    </w:p>
    <w:p w:rsidR="00FB7876" w:rsidRDefault="00747F58" w:rsidP="007C0BCA">
      <w:pPr>
        <w:ind w:left="1134" w:hanging="1134"/>
      </w:pPr>
      <w:r>
        <w:t xml:space="preserve">ПСТ.1.1.12. Уз дуже паузе, описује или представља људе, предмете у свакодневној употреби, места, уобичајене активности користећи најједноставнија језичка средства. </w:t>
      </w:r>
    </w:p>
    <w:p w:rsidR="00FB7876" w:rsidRDefault="00747F58" w:rsidP="007C0BCA">
      <w:pPr>
        <w:ind w:left="1134" w:hanging="1134"/>
      </w:pPr>
      <w:r>
        <w:lastRenderedPageBreak/>
        <w:t xml:space="preserve">ПСТ.1.1.13. Поставља једноставна питања о темама које одговарају његовим интересовањима (слободно време, хоби, школа, породица, другови) и одговара на слична питања саговорника. </w:t>
      </w:r>
    </w:p>
    <w:p w:rsidR="00FB7876" w:rsidRDefault="00747F58" w:rsidP="007C0BCA">
      <w:pPr>
        <w:ind w:left="1134" w:hanging="1134"/>
      </w:pPr>
      <w:r>
        <w:t>ПСТ.1.1.14. Поставља и одговара на питања која се односе на изражавање допадања и недопадања, слагања и неслагања користећи једноставна језичка средства.</w:t>
      </w:r>
    </w:p>
    <w:p w:rsidR="00747F58" w:rsidRDefault="00747F58" w:rsidP="007C0BCA">
      <w:pPr>
        <w:ind w:left="1134" w:hanging="1134"/>
      </w:pPr>
      <w:r>
        <w:t>ПСТ.1.1.15. Формулише молбе и извињења.</w:t>
      </w:r>
    </w:p>
    <w:p w:rsidR="00FB7876" w:rsidRPr="002B266D" w:rsidRDefault="00747F58" w:rsidP="00747F58">
      <w:pPr>
        <w:rPr>
          <w:i/>
        </w:rPr>
      </w:pPr>
      <w:r w:rsidRPr="002B266D">
        <w:rPr>
          <w:i/>
        </w:rPr>
        <w:t xml:space="preserve">ПИСАНО ИЗРАЖАВАЊЕ </w:t>
      </w:r>
    </w:p>
    <w:p w:rsidR="002B266D" w:rsidRDefault="00747F58" w:rsidP="007C0BCA">
      <w:pPr>
        <w:ind w:left="1134" w:hanging="1134"/>
      </w:pPr>
      <w:r>
        <w:t xml:space="preserve">ПСТ.1.1.16. Пише једноставне податке о себи и лицима из блиског окружења, у обрасцима, упитницима или табелама. </w:t>
      </w:r>
    </w:p>
    <w:p w:rsidR="002B266D" w:rsidRDefault="00747F58" w:rsidP="007C0BCA">
      <w:pPr>
        <w:ind w:left="1134" w:hanging="1134"/>
      </w:pPr>
      <w:r>
        <w:t>ПСТ.1.1.17. Пише краће белешке о важним информацијама и тренутним потребама.</w:t>
      </w:r>
    </w:p>
    <w:p w:rsidR="00FB7876" w:rsidRDefault="00747F58" w:rsidP="007C0BCA">
      <w:pPr>
        <w:ind w:left="1134" w:hanging="1134"/>
      </w:pPr>
      <w:r>
        <w:t xml:space="preserve"> ПСТ.1.1.18. Писаним путем доставља/тражи основне информације о себи/другима. </w:t>
      </w:r>
    </w:p>
    <w:p w:rsidR="00FB7876" w:rsidRDefault="00747F58" w:rsidP="007C0BCA">
      <w:pPr>
        <w:ind w:left="1134" w:hanging="1134"/>
      </w:pPr>
      <w:r>
        <w:t xml:space="preserve">ПСТ.1.1.19. Пише кратке и једноставне поруке (нпр. СМС, имејл, објаве на друштвеним мрежама) у којима се захваљује, извињава или нешто честита. </w:t>
      </w:r>
    </w:p>
    <w:p w:rsidR="00747F58" w:rsidRDefault="00747F58" w:rsidP="007C0BCA">
      <w:pPr>
        <w:ind w:left="1134" w:hanging="1134"/>
      </w:pPr>
      <w:r>
        <w:t>ПСТ.1.1.20. Повезује неколико кратких исказа у кратак, везани текст о блиским темама.</w:t>
      </w:r>
    </w:p>
    <w:p w:rsidR="00FB7876" w:rsidRPr="002B266D" w:rsidRDefault="00747F58" w:rsidP="00747F58">
      <w:pPr>
        <w:rPr>
          <w:i/>
        </w:rPr>
      </w:pPr>
      <w:r w:rsidRPr="002B266D">
        <w:rPr>
          <w:i/>
        </w:rPr>
        <w:t xml:space="preserve">МЕДИЈАЦИЈА </w:t>
      </w:r>
    </w:p>
    <w:p w:rsidR="00FB7876" w:rsidRDefault="00747F58" w:rsidP="007C0BCA">
      <w:pPr>
        <w:ind w:left="1134" w:hanging="1134"/>
      </w:pPr>
      <w:r>
        <w:t xml:space="preserve">ПСТ.1.1.21. На матерњем језику преноси саговорнику општи смисао јавних натписа и краћих текстова опште информативне природе (плаката, транспарената, јеловника...). </w:t>
      </w:r>
    </w:p>
    <w:p w:rsidR="00FB7876" w:rsidRDefault="00747F58" w:rsidP="007C0BCA">
      <w:pPr>
        <w:ind w:left="1134" w:hanging="1134"/>
      </w:pPr>
      <w:r>
        <w:t xml:space="preserve">ПСТ.1.1.22. На матерњем језику саопштава основну тему и најопштији садржај кратког усменог исказа на страном језику. </w:t>
      </w:r>
    </w:p>
    <w:p w:rsidR="00747F58" w:rsidRDefault="00747F58" w:rsidP="007C0BCA">
      <w:pPr>
        <w:ind w:left="1134" w:hanging="1134"/>
      </w:pPr>
      <w:r>
        <w:t>ПСТ.1.1.23. На матерњем језику саопштава основну тему и најопштији садржај кратког писаног текста на страном језику.</w:t>
      </w:r>
    </w:p>
    <w:p w:rsidR="00FB7876" w:rsidRPr="002B266D" w:rsidRDefault="00747F58" w:rsidP="007C0BCA">
      <w:pPr>
        <w:pStyle w:val="ListParagraph"/>
        <w:ind w:hanging="720"/>
        <w:rPr>
          <w:i/>
        </w:rPr>
      </w:pPr>
      <w:r w:rsidRPr="002B266D">
        <w:rPr>
          <w:i/>
        </w:rPr>
        <w:t xml:space="preserve">ЛИНГВИСТИЧКА КОМПЕТЕНЦИЈА </w:t>
      </w:r>
    </w:p>
    <w:p w:rsidR="00FB7876" w:rsidRDefault="00747F58" w:rsidP="007C0BCA">
      <w:pPr>
        <w:pStyle w:val="ListParagraph"/>
        <w:ind w:left="993" w:hanging="993"/>
      </w:pPr>
      <w:r>
        <w:t>ПСТ.1.2.1. Препознаје и разумљиво изговара једноставније гласове и најчешће гласовне групе и познаје основне интонацијске схеме (нарочито упитну).</w:t>
      </w:r>
    </w:p>
    <w:p w:rsidR="00FB7876" w:rsidRDefault="00747F58" w:rsidP="007C0BCA">
      <w:pPr>
        <w:pStyle w:val="ListParagraph"/>
        <w:ind w:left="993" w:hanging="993"/>
      </w:pPr>
      <w:r>
        <w:t xml:space="preserve">ПСТ.1.2.2. Правилно записује познату лексику. </w:t>
      </w:r>
    </w:p>
    <w:p w:rsidR="00FB7876" w:rsidRDefault="00747F58" w:rsidP="007C0BCA">
      <w:pPr>
        <w:pStyle w:val="ListParagraph"/>
        <w:ind w:left="993" w:hanging="993"/>
      </w:pPr>
      <w:r>
        <w:lastRenderedPageBreak/>
        <w:t xml:space="preserve">ПСТ.1.2.3. Познаје и користи ограничен број фреквентних морфолошких облика и синтаксичких структура у оквиру наученог репертоара језичких средстава. </w:t>
      </w:r>
    </w:p>
    <w:p w:rsidR="00747F58" w:rsidRDefault="00747F58" w:rsidP="007C0BCA">
      <w:pPr>
        <w:pStyle w:val="ListParagraph"/>
        <w:ind w:left="993" w:hanging="993"/>
      </w:pPr>
      <w:r>
        <w:t>ПСТ.1.2.4. Користи елементарне и најфреквентније речи и изразе за обављање основних комуникативних активности.</w:t>
      </w:r>
    </w:p>
    <w:p w:rsidR="007C0BCA" w:rsidRDefault="007C0BCA" w:rsidP="007C0BCA">
      <w:pPr>
        <w:pStyle w:val="ListParagraph"/>
        <w:ind w:hanging="720"/>
        <w:rPr>
          <w:sz w:val="16"/>
          <w:szCs w:val="16"/>
        </w:rPr>
      </w:pPr>
    </w:p>
    <w:p w:rsidR="00FB7876" w:rsidRPr="002B266D" w:rsidRDefault="00747F58" w:rsidP="007C0BCA">
      <w:pPr>
        <w:pStyle w:val="ListParagraph"/>
        <w:ind w:hanging="720"/>
        <w:rPr>
          <w:i/>
        </w:rPr>
      </w:pPr>
      <w:r w:rsidRPr="002B266D">
        <w:rPr>
          <w:i/>
        </w:rPr>
        <w:t xml:space="preserve">ИНТЕРКУЛТУРНА КОМПЕТЕНЦИЈА </w:t>
      </w:r>
    </w:p>
    <w:p w:rsidR="00FB7876" w:rsidRDefault="00747F58" w:rsidP="007C0BCA">
      <w:pPr>
        <w:pStyle w:val="ListParagraph"/>
        <w:ind w:left="1134" w:hanging="1134"/>
      </w:pPr>
      <w:r>
        <w:t xml:space="preserve">ПСТ.1.3.1. Познаје основне појаве свакодневног живота циљних култура (нпр. начин исхране, радно време, навике, празници, разонода). </w:t>
      </w:r>
    </w:p>
    <w:p w:rsidR="00FB7876" w:rsidRDefault="00747F58" w:rsidP="007C0BCA">
      <w:pPr>
        <w:pStyle w:val="ListParagraph"/>
        <w:ind w:left="1134" w:hanging="1134"/>
      </w:pPr>
      <w:r>
        <w:t xml:space="preserve">ПСТ.1.3.2. Зна за регије и државе у којима се страни језик користи као већински. </w:t>
      </w:r>
    </w:p>
    <w:p w:rsidR="00FB7876" w:rsidRDefault="00747F58" w:rsidP="007C0BCA">
      <w:pPr>
        <w:pStyle w:val="ListParagraph"/>
        <w:ind w:left="1134" w:hanging="1134"/>
      </w:pPr>
      <w:r>
        <w:t xml:space="preserve">ПСТ.1.3.3. Познаје најзначајније историјске догађаје циљних култура. </w:t>
      </w:r>
    </w:p>
    <w:p w:rsidR="00FB7876" w:rsidRDefault="00747F58" w:rsidP="007C0BCA">
      <w:pPr>
        <w:pStyle w:val="ListParagraph"/>
        <w:ind w:left="993" w:hanging="993"/>
      </w:pPr>
      <w:r>
        <w:t xml:space="preserve">ПСТ.1.3.4. Познаје неколико најпознатијих историјских и савремених личности циљних култура; наводи и на матерњем језику даје основне податке о некој личности из циљних култура за коју показује интересовање. </w:t>
      </w:r>
    </w:p>
    <w:p w:rsidR="00747F58" w:rsidRDefault="00747F58" w:rsidP="002B266D">
      <w:pPr>
        <w:pStyle w:val="ListParagraph"/>
        <w:ind w:left="993" w:hanging="993"/>
      </w:pPr>
      <w:r>
        <w:t>ПСТ.1.3.5. Познаје неколико најпознатијих културних остварења циљних култура; наводи и описује на матерњем језику неколико локација циљних култура за које показује интересовање.</w:t>
      </w:r>
    </w:p>
    <w:p w:rsidR="00747F58" w:rsidRDefault="00747F58" w:rsidP="00747F58">
      <w:r>
        <w:t xml:space="preserve">Следећи искази описују шта ученик/ученица зна и уме на </w:t>
      </w:r>
      <w:r w:rsidRPr="00FB7876">
        <w:rPr>
          <w:b/>
        </w:rPr>
        <w:t>средњем нивоу</w:t>
      </w:r>
      <w:r>
        <w:t>.</w:t>
      </w:r>
    </w:p>
    <w:p w:rsidR="00FB7876" w:rsidRPr="002B266D" w:rsidRDefault="00747F58" w:rsidP="00354C92">
      <w:pPr>
        <w:pStyle w:val="ListParagraph"/>
        <w:ind w:left="993" w:hanging="993"/>
        <w:rPr>
          <w:i/>
        </w:rPr>
      </w:pPr>
      <w:r w:rsidRPr="002B266D">
        <w:rPr>
          <w:i/>
        </w:rPr>
        <w:t xml:space="preserve">ФУНКЦИОНАЛНО-ПРАГМАТИЧКА КОМПЕТЕНЦИЈА РАЗУМЕВАЊЕ ГОВОРА </w:t>
      </w:r>
    </w:p>
    <w:p w:rsidR="00FB7876" w:rsidRDefault="00747F58" w:rsidP="00354C92">
      <w:pPr>
        <w:pStyle w:val="ListParagraph"/>
        <w:ind w:left="993" w:hanging="993"/>
      </w:pPr>
      <w:r>
        <w:t xml:space="preserve">ПСТ.2.1.1. Разуме краће низове (2-3) саопштења, упутстава, молби који се односе на његове потребе и интересовања. </w:t>
      </w:r>
    </w:p>
    <w:p w:rsidR="00FB7876" w:rsidRDefault="00747F58" w:rsidP="00354C92">
      <w:pPr>
        <w:pStyle w:val="ListParagraph"/>
        <w:ind w:left="993" w:hanging="993"/>
      </w:pPr>
      <w:r>
        <w:t xml:space="preserve">ПСТ.2.1.2. Разуме основни смисао и главне информације из разговора двоје или више (са) говорника о блиским и познатим темама, уколико се говори разговетно и умереним темпом. </w:t>
      </w:r>
    </w:p>
    <w:p w:rsidR="00FB7876" w:rsidRDefault="00747F58" w:rsidP="00354C92">
      <w:pPr>
        <w:pStyle w:val="ListParagraph"/>
        <w:ind w:left="993" w:hanging="993"/>
      </w:pPr>
      <w:r>
        <w:t xml:space="preserve">ПСТ.2.1.3. Разуме основни смисао и главне информације споријих, јасно артикулисаних монолошких излагања и прича о познатим и узрасно адекватним темама, уз одговарајућу визуелну подршку, паузе и понављања. </w:t>
      </w:r>
    </w:p>
    <w:p w:rsidR="00FB7876" w:rsidRDefault="00747F58" w:rsidP="00354C92">
      <w:pPr>
        <w:pStyle w:val="ListParagraph"/>
        <w:ind w:left="993" w:hanging="993"/>
      </w:pPr>
      <w:r>
        <w:t xml:space="preserve">ПСТ.2.1.4. Разуме основни смисао и главне информације из подкаста, радио и телевизијских емисија о познатим и узрасно адекватним темама, уколико се говори споро и разговетно. </w:t>
      </w:r>
    </w:p>
    <w:p w:rsidR="00747F58" w:rsidRDefault="00747F58" w:rsidP="00354C92">
      <w:pPr>
        <w:pStyle w:val="ListParagraph"/>
        <w:ind w:left="993" w:hanging="993"/>
      </w:pPr>
      <w:r>
        <w:t>ПСТ.2.1.5. Разуме општи смисао и фреквентне фразе и изразе једноставнијих текстова из савремене музике.</w:t>
      </w:r>
    </w:p>
    <w:p w:rsidR="00FB7876" w:rsidRPr="002B266D" w:rsidRDefault="00747F58" w:rsidP="00747F58">
      <w:pPr>
        <w:rPr>
          <w:i/>
        </w:rPr>
      </w:pPr>
      <w:r w:rsidRPr="002B266D">
        <w:rPr>
          <w:i/>
        </w:rPr>
        <w:t xml:space="preserve">РАЗУМЕВАЊЕ ПИСАНОГ ТЕКСТА </w:t>
      </w:r>
    </w:p>
    <w:p w:rsidR="00FB7876" w:rsidRDefault="00747F58" w:rsidP="00A466A2">
      <w:pPr>
        <w:ind w:left="993" w:hanging="993"/>
      </w:pPr>
      <w:r>
        <w:t xml:space="preserve">ПСТ.2.1.6. Разуме општи смисао и главне информације у краћим порукама, писмима, мејловима о блиским темама. </w:t>
      </w:r>
    </w:p>
    <w:p w:rsidR="00FB7876" w:rsidRDefault="00747F58" w:rsidP="00A466A2">
      <w:pPr>
        <w:ind w:left="993" w:hanging="993"/>
      </w:pPr>
      <w:r>
        <w:t xml:space="preserve">ПСТ.2.1.7. Разуме краће низове (2-3) упутстава која се тичу његових непосредних потреба (нпр. оријентација у простору, употреба уређаја и апарата, правила игре и сл.), праћених визуелним елементима. </w:t>
      </w:r>
    </w:p>
    <w:p w:rsidR="00FB7876" w:rsidRDefault="00747F58" w:rsidP="00A466A2">
      <w:pPr>
        <w:ind w:left="993" w:hanging="993"/>
      </w:pPr>
      <w:r>
        <w:lastRenderedPageBreak/>
        <w:t xml:space="preserve">ПСТ.2.1.8. Разуме општи смисао и главне информације у краћим текстовима, различитих врста и једноставне садржине, са интернета или других писаних медија, о познатим и узрасно адекватним темама. </w:t>
      </w:r>
    </w:p>
    <w:p w:rsidR="00FB7876" w:rsidRDefault="00747F58" w:rsidP="00A466A2">
      <w:pPr>
        <w:ind w:left="993" w:hanging="993"/>
      </w:pPr>
      <w:r>
        <w:t xml:space="preserve">ПСТ.2.1.9. Разуме општи смисао једноставних књижевних текстова прилагођених узрасту и интересовањима. </w:t>
      </w:r>
    </w:p>
    <w:p w:rsidR="00FB7876" w:rsidRDefault="00747F58" w:rsidP="00A466A2">
      <w:pPr>
        <w:ind w:left="993" w:hanging="993"/>
      </w:pPr>
      <w:r>
        <w:t xml:space="preserve">ПСТ.2.1.10. Разуме општи смисао и једноставније формулације у текстовима савремене музике. </w:t>
      </w:r>
    </w:p>
    <w:p w:rsidR="00747F58" w:rsidRDefault="00747F58" w:rsidP="00A466A2">
      <w:pPr>
        <w:ind w:left="993" w:hanging="993"/>
      </w:pPr>
      <w:r>
        <w:t>ПСТ.2.1.11. Разуме смисао једноставних рекламних порука уколико не садрже игру речи или неко конотативно/скривено/метафорично значење.</w:t>
      </w:r>
    </w:p>
    <w:p w:rsidR="00FB7876" w:rsidRPr="002B266D" w:rsidRDefault="00747F58" w:rsidP="00A466A2">
      <w:pPr>
        <w:ind w:left="1134" w:hanging="1134"/>
        <w:rPr>
          <w:i/>
        </w:rPr>
      </w:pPr>
      <w:r w:rsidRPr="002B266D">
        <w:rPr>
          <w:i/>
        </w:rPr>
        <w:t xml:space="preserve">УСМЕНО ИЗРАЖАВАЊЕ </w:t>
      </w:r>
    </w:p>
    <w:p w:rsidR="00FB7876" w:rsidRDefault="00747F58" w:rsidP="00A466A2">
      <w:pPr>
        <w:ind w:left="1134" w:hanging="1134"/>
      </w:pPr>
      <w:r>
        <w:t xml:space="preserve">ПСТ.2.1.12. Успева да поведе и/или одржи разговор на блиске и познате теме. </w:t>
      </w:r>
    </w:p>
    <w:p w:rsidR="00FB7876" w:rsidRDefault="00747F58" w:rsidP="00A466A2">
      <w:pPr>
        <w:ind w:left="1134" w:hanging="1134"/>
      </w:pPr>
      <w:r>
        <w:t xml:space="preserve">ПСТ.2.1.13. Уз краће паузе и минималну помоћ саговорника, размењује информације, тражи одређени предмет, објашњење, услугу, повезујући неколико краћих исказа у смислену целину. </w:t>
      </w:r>
    </w:p>
    <w:p w:rsidR="00FB7876" w:rsidRDefault="00747F58" w:rsidP="00A466A2">
      <w:pPr>
        <w:ind w:left="1134" w:hanging="1134"/>
      </w:pPr>
      <w:r>
        <w:t xml:space="preserve">ПСТ.2.1.14. Уз краће паузе, описује себе и своје непосредно окружење, свакодневне активности, искуства из прошлости користећи једноставна језичка средства. </w:t>
      </w:r>
    </w:p>
    <w:p w:rsidR="00FB7876" w:rsidRDefault="00747F58" w:rsidP="00A466A2">
      <w:pPr>
        <w:ind w:left="1134" w:hanging="1134"/>
      </w:pPr>
      <w:r>
        <w:t>ПСТ.2.1.15. Поставља и одговара на 2-3 повезана питања, о познатим темама, у вези са личним потребама, интересовањима, обавезама, жељама, уз одговарајућу помоћ саговорника и понављање.</w:t>
      </w:r>
    </w:p>
    <w:p w:rsidR="00747F58" w:rsidRDefault="00747F58" w:rsidP="00A466A2">
      <w:pPr>
        <w:ind w:left="1134" w:hanging="1134"/>
      </w:pPr>
      <w:r>
        <w:t>ПСТ.2.1.16. Исказује допадање и недопадање, слагање и неслагање и једноставним језичким средствима даје кратко објашњење.</w:t>
      </w:r>
    </w:p>
    <w:p w:rsidR="00FB7876" w:rsidRDefault="00747F58" w:rsidP="00A466A2">
      <w:pPr>
        <w:ind w:left="1134" w:hanging="1134"/>
      </w:pPr>
      <w:r>
        <w:t xml:space="preserve">ПСТ.2.1.17. Размењује основне информације о плановима и обавезама. </w:t>
      </w:r>
    </w:p>
    <w:p w:rsidR="00FB7876" w:rsidRDefault="00747F58" w:rsidP="00A466A2">
      <w:pPr>
        <w:ind w:left="1134" w:hanging="1134"/>
      </w:pPr>
      <w:r>
        <w:t xml:space="preserve">ПСТ.2.1.18. Једноставним језичким средствима пореди људе, ствари и појаве. </w:t>
      </w:r>
    </w:p>
    <w:p w:rsidR="00747F58" w:rsidRDefault="00747F58" w:rsidP="00A466A2">
      <w:pPr>
        <w:ind w:left="1134" w:hanging="1134"/>
      </w:pPr>
      <w:r>
        <w:t>ПСТ.2.1.19. Објашњава оно што не разуме и тражи помоћ вербалним и невербалним средствима.</w:t>
      </w:r>
    </w:p>
    <w:p w:rsidR="00FB7876" w:rsidRPr="002B266D" w:rsidRDefault="00747F58" w:rsidP="00A466A2">
      <w:pPr>
        <w:ind w:left="1134" w:hanging="1134"/>
        <w:rPr>
          <w:i/>
        </w:rPr>
      </w:pPr>
      <w:r w:rsidRPr="002B266D">
        <w:rPr>
          <w:i/>
        </w:rPr>
        <w:t xml:space="preserve">ПИСАНО ИЗРАЖАВАЊЕ </w:t>
      </w:r>
    </w:p>
    <w:p w:rsidR="008D45E2" w:rsidRDefault="00747F58" w:rsidP="00A466A2">
      <w:pPr>
        <w:ind w:left="1134" w:hanging="1134"/>
      </w:pPr>
      <w:r>
        <w:t xml:space="preserve">ПСТ.2.1.20. Писаним путем доставља/тражи или преноси детаљније информације, обавештења или податке о себи и другима. </w:t>
      </w:r>
    </w:p>
    <w:p w:rsidR="00FB7876" w:rsidRDefault="00747F58" w:rsidP="00A466A2">
      <w:pPr>
        <w:ind w:left="1134" w:hanging="1134"/>
      </w:pPr>
      <w:r>
        <w:lastRenderedPageBreak/>
        <w:t xml:space="preserve">ПСТ.2.1.21. Пише једноставна лична писма, поруке, мејлове у којима се са пријатељима и познаницима договара о активностима или одговара на питања. </w:t>
      </w:r>
    </w:p>
    <w:p w:rsidR="00FB7876" w:rsidRDefault="00747F58" w:rsidP="00A466A2">
      <w:pPr>
        <w:ind w:left="1134" w:hanging="1134"/>
      </w:pPr>
      <w:r>
        <w:t xml:space="preserve">ПСТ.2.1.22. Саставља краће текстове о себи, својој породици и непосредном окружењу. </w:t>
      </w:r>
    </w:p>
    <w:p w:rsidR="00747F58" w:rsidRDefault="00747F58" w:rsidP="00A466A2">
      <w:pPr>
        <w:ind w:left="1134" w:hanging="1134"/>
      </w:pPr>
      <w:r>
        <w:t>ПСТ.2.1.23. Описује искуства, активности и догађаје из прошлости користећи једноставније језичке структуре и увежбану лексику.</w:t>
      </w:r>
    </w:p>
    <w:p w:rsidR="00FB7876" w:rsidRPr="002B266D" w:rsidRDefault="00747F58" w:rsidP="00A466A2">
      <w:pPr>
        <w:ind w:left="1134" w:hanging="1134"/>
        <w:rPr>
          <w:i/>
        </w:rPr>
      </w:pPr>
      <w:r w:rsidRPr="002B266D">
        <w:rPr>
          <w:i/>
        </w:rPr>
        <w:t xml:space="preserve">МЕДИЈАЦИЈА </w:t>
      </w:r>
    </w:p>
    <w:p w:rsidR="00FB7876" w:rsidRDefault="00747F58" w:rsidP="00A466A2">
      <w:pPr>
        <w:ind w:left="1134" w:hanging="1134"/>
      </w:pPr>
      <w:r>
        <w:t xml:space="preserve">ПСТ.2.1.24. На матерњем језику преноси саговорнику општи смисао и појединачне информације краћих и једноставнијих писаних текстова опште информативне природе. </w:t>
      </w:r>
    </w:p>
    <w:p w:rsidR="00FB7876" w:rsidRDefault="00747F58" w:rsidP="00A466A2">
      <w:pPr>
        <w:ind w:left="1134" w:hanging="1134"/>
      </w:pPr>
      <w:r>
        <w:t xml:space="preserve">ПСТ.2.1.25. На матерњем језику саопштава основну тему и најважније информације краћег усменог исказа. </w:t>
      </w:r>
    </w:p>
    <w:p w:rsidR="00FB7876" w:rsidRDefault="00747F58" w:rsidP="00A466A2">
      <w:pPr>
        <w:ind w:left="1134" w:hanging="1134"/>
      </w:pPr>
      <w:r>
        <w:t xml:space="preserve">ПСТ.2.1.26. На матерњем језику саопштава основну тему и најважније информације краћег писаног текста. </w:t>
      </w:r>
    </w:p>
    <w:p w:rsidR="00747F58" w:rsidRDefault="00747F58" w:rsidP="00A466A2">
      <w:pPr>
        <w:ind w:left="1134" w:hanging="1134"/>
      </w:pPr>
      <w:r>
        <w:t>ПСТ.2.1.27. На страном језику саопштава туристима најједноставније информације које су тражили од трећег лица (назив улице, број линије у градском саобраћају, цену).</w:t>
      </w:r>
    </w:p>
    <w:p w:rsidR="00E02930" w:rsidRPr="002B266D" w:rsidRDefault="00747F58" w:rsidP="00A466A2">
      <w:pPr>
        <w:pStyle w:val="ListParagraph"/>
        <w:ind w:left="1134" w:hanging="1134"/>
        <w:rPr>
          <w:i/>
        </w:rPr>
      </w:pPr>
      <w:r w:rsidRPr="002B266D">
        <w:rPr>
          <w:i/>
        </w:rPr>
        <w:t xml:space="preserve">ЛИНГВИСТИЧКА КОМПЕТЕНЦИЈА </w:t>
      </w:r>
    </w:p>
    <w:p w:rsidR="00E02930" w:rsidRDefault="00747F58" w:rsidP="00A466A2">
      <w:pPr>
        <w:pStyle w:val="ListParagraph"/>
        <w:ind w:left="1134" w:hanging="1134"/>
      </w:pPr>
      <w:r>
        <w:t xml:space="preserve">ПСТ.2.2.1. Препознаје и разумљиво изговара већину гласова и гласовних група, уз одређена прозодијска ограничења (акценти, интонација, дужина). </w:t>
      </w:r>
    </w:p>
    <w:p w:rsidR="00E02930" w:rsidRDefault="00747F58" w:rsidP="00A466A2">
      <w:pPr>
        <w:pStyle w:val="ListParagraph"/>
        <w:ind w:left="0"/>
      </w:pPr>
      <w:r>
        <w:t xml:space="preserve">ПСТ.2.2.2. Правилно записује фреквентне и увежбане речи, познаје и примењује одређени број основних правописних правила. ПСТ.2.2.3. Познаје и користи једноставније граматичке елементе и конструкције. </w:t>
      </w:r>
    </w:p>
    <w:p w:rsidR="00747F58" w:rsidRDefault="00747F58" w:rsidP="008D45E2">
      <w:pPr>
        <w:pStyle w:val="ListParagraph"/>
        <w:ind w:left="993" w:hanging="993"/>
      </w:pPr>
      <w:r>
        <w:t>ПСТ.2.2.4. Поседује ограничени репертоар готових израза и вишечланих конструкција за исказивање свакодневних конкретних активности и потреба.</w:t>
      </w:r>
    </w:p>
    <w:p w:rsidR="00A466A2" w:rsidRDefault="00A466A2" w:rsidP="00A466A2">
      <w:pPr>
        <w:pStyle w:val="ListParagraph"/>
        <w:ind w:left="1134" w:hanging="1134"/>
        <w:rPr>
          <w:sz w:val="16"/>
          <w:szCs w:val="16"/>
        </w:rPr>
      </w:pPr>
    </w:p>
    <w:p w:rsidR="00E02930" w:rsidRPr="002B266D" w:rsidRDefault="00747F58" w:rsidP="00A466A2">
      <w:pPr>
        <w:pStyle w:val="ListParagraph"/>
        <w:ind w:left="1134" w:hanging="1134"/>
        <w:rPr>
          <w:i/>
        </w:rPr>
      </w:pPr>
      <w:r w:rsidRPr="002B266D">
        <w:rPr>
          <w:i/>
        </w:rPr>
        <w:t xml:space="preserve">ИНТЕРКУЛТУРНА КОМПЕТЕНЦИЈА </w:t>
      </w:r>
    </w:p>
    <w:p w:rsidR="00E02930" w:rsidRDefault="00747F58" w:rsidP="00A466A2">
      <w:pPr>
        <w:pStyle w:val="ListParagraph"/>
        <w:ind w:left="993" w:hanging="993"/>
      </w:pPr>
      <w:r>
        <w:t xml:space="preserve">ПСТ.2.3.1. Разуме и описује сличности и разлике у свакодневном животу (нпр. начин исхране, радно време, навике, празници, разонода). </w:t>
      </w:r>
    </w:p>
    <w:p w:rsidR="00747F58" w:rsidRDefault="00747F58" w:rsidP="00A466A2">
      <w:pPr>
        <w:pStyle w:val="ListParagraph"/>
        <w:ind w:left="993" w:hanging="993"/>
      </w:pPr>
      <w:r>
        <w:t>ПСТ.2.3.2. Познаје основне елементе у области умећа живљења (начин обраћања и поздрављања, тачност, конвенције и сл.). ПСТ.2.3.3. Препознаје најкритичније обрасце понашања који су непримерени/неприкладни у контексту циљних култура. ПСТ.2.3.4. Препознаје најчешће стереотипе у вези са својом и циљним културама.</w:t>
      </w:r>
    </w:p>
    <w:p w:rsidR="00E02930" w:rsidRDefault="00747F58" w:rsidP="00A466A2">
      <w:pPr>
        <w:ind w:left="993" w:hanging="993"/>
      </w:pPr>
      <w:r>
        <w:lastRenderedPageBreak/>
        <w:t xml:space="preserve">ПСТ.2.3.5. Познаје основне одлике регија и држава у којима се страни језик користи као већински. </w:t>
      </w:r>
    </w:p>
    <w:p w:rsidR="00E02930" w:rsidRDefault="00747F58" w:rsidP="00A466A2">
      <w:pPr>
        <w:ind w:left="993" w:hanging="993"/>
      </w:pPr>
      <w:r>
        <w:t xml:space="preserve">ПСТ.2.3.6. Познаје животне услове који владају у појединим екосистемима света (клима, географске одлике и сл.) где се користи страни језик. </w:t>
      </w:r>
    </w:p>
    <w:p w:rsidR="00E02930" w:rsidRDefault="00747F58" w:rsidP="00A466A2">
      <w:pPr>
        <w:ind w:left="993" w:hanging="993"/>
      </w:pPr>
      <w:r>
        <w:t xml:space="preserve">ПСТ.2.3.7. Препознаје да постоји повезаност појава из прошлости са појавама из садашњости циљних култура. </w:t>
      </w:r>
    </w:p>
    <w:p w:rsidR="00747F58" w:rsidRDefault="00747F58" w:rsidP="00A466A2">
      <w:pPr>
        <w:ind w:left="993" w:hanging="993"/>
      </w:pPr>
      <w:r>
        <w:t>ПСТ.2.3.8. Представља и укратко описује на циљном језику неколико познатих личности и појава из циљних култура, као и оне за које показује интересовање.</w:t>
      </w:r>
    </w:p>
    <w:p w:rsidR="00747F58" w:rsidRDefault="00747F58" w:rsidP="00747F58">
      <w:r>
        <w:t xml:space="preserve">Следећи искази описују шта ученик/ученица зна и уме на </w:t>
      </w:r>
      <w:r w:rsidRPr="00E02930">
        <w:rPr>
          <w:b/>
        </w:rPr>
        <w:t>напредном нивоу.</w:t>
      </w:r>
    </w:p>
    <w:p w:rsidR="00E02930" w:rsidRPr="002B266D" w:rsidRDefault="00747F58" w:rsidP="00A466A2">
      <w:pPr>
        <w:pStyle w:val="ListParagraph"/>
        <w:ind w:left="1134" w:hanging="1134"/>
        <w:rPr>
          <w:i/>
        </w:rPr>
      </w:pPr>
      <w:r w:rsidRPr="002B266D">
        <w:rPr>
          <w:i/>
        </w:rPr>
        <w:t xml:space="preserve">ФУНКЦИОНАЛНО-ПРАГМАТИЧКА КОМПЕТЕНЦИЈА РАЗУМЕВАЊЕ ГОВОРА </w:t>
      </w:r>
    </w:p>
    <w:p w:rsidR="00E02930" w:rsidRDefault="00747F58" w:rsidP="00A466A2">
      <w:pPr>
        <w:pStyle w:val="ListParagraph"/>
        <w:ind w:left="1134" w:hanging="1134"/>
      </w:pPr>
      <w:r>
        <w:t xml:space="preserve">ПСТ.3.1.1. Разуме дуже низове саопштења, упутстава, молби итд. који се тичу његових потреба и интересовања. </w:t>
      </w:r>
    </w:p>
    <w:p w:rsidR="00E02930" w:rsidRDefault="00747F58" w:rsidP="00A466A2">
      <w:pPr>
        <w:pStyle w:val="ListParagraph"/>
        <w:ind w:left="1134" w:hanging="1134"/>
      </w:pPr>
      <w:r>
        <w:t xml:space="preserve">ПСТ.3.1.2. Разуме основни смисао и главне информације у аутентичном разговору два или више (са)говорника, уколико се говори разговетно и умереним темпом. </w:t>
      </w:r>
    </w:p>
    <w:p w:rsidR="00E02930" w:rsidRDefault="00747F58" w:rsidP="00A466A2">
      <w:pPr>
        <w:pStyle w:val="ListParagraph"/>
        <w:ind w:left="1134" w:hanging="1134"/>
      </w:pPr>
      <w:r>
        <w:t xml:space="preserve">ПСТ.3.1.3. Разуме основни смисао и главне информације јасно артикулисаних монолошких излагања, прича, презентација и предавања на узрасно адекватне и блиске теме, уз одговарајућу визуелну подршку. </w:t>
      </w:r>
    </w:p>
    <w:p w:rsidR="00E02930" w:rsidRDefault="00747F58" w:rsidP="00A466A2">
      <w:pPr>
        <w:pStyle w:val="ListParagraph"/>
        <w:ind w:left="1134" w:hanging="1134"/>
      </w:pPr>
      <w:r>
        <w:t xml:space="preserve">ПСТ.3.1.4. Разуме основни смисао и може да издвоји главне информације из аутентичних подкаста, радио и телевизијских емисија о познатим, узрасно адекватним темама (нпр. репортажа, научно-популарних, документарних, играних, анимираних филмова, спотова) које слуша/гледа у смисленим целинама. </w:t>
      </w:r>
    </w:p>
    <w:p w:rsidR="00747F58" w:rsidRDefault="00747F58" w:rsidP="00A466A2">
      <w:pPr>
        <w:pStyle w:val="ListParagraph"/>
        <w:ind w:left="1134" w:hanging="1134"/>
      </w:pPr>
      <w:r>
        <w:t>ПСТ.3.1.5. Разуме општи смисао и већину фраза и израза сложенијих разговетних текстова савремене музике.</w:t>
      </w:r>
    </w:p>
    <w:p w:rsidR="00E02930" w:rsidRPr="002B266D" w:rsidRDefault="00747F58" w:rsidP="00A466A2">
      <w:pPr>
        <w:ind w:left="1134" w:hanging="1134"/>
        <w:rPr>
          <w:i/>
        </w:rPr>
      </w:pPr>
      <w:r w:rsidRPr="002B266D">
        <w:rPr>
          <w:i/>
        </w:rPr>
        <w:t xml:space="preserve">РАЗУМЕВАЊЕ ПИСАНОГ ТЕКСТА </w:t>
      </w:r>
    </w:p>
    <w:p w:rsidR="00E02930" w:rsidRDefault="00747F58" w:rsidP="00A466A2">
      <w:pPr>
        <w:ind w:left="1134" w:hanging="1134"/>
      </w:pPr>
      <w:r>
        <w:t xml:space="preserve">ПСТ.3.1.6. Разуме општи смисао и може да издвоји већину релевантних информација у порукама, писмима и мејловима о блиским темама. </w:t>
      </w:r>
    </w:p>
    <w:p w:rsidR="00E02930" w:rsidRDefault="00747F58" w:rsidP="00A466A2">
      <w:pPr>
        <w:ind w:left="1134" w:hanging="1134"/>
      </w:pPr>
      <w:r>
        <w:t xml:space="preserve">ПСТ.3.1.7. Разуме упутства која се односе на сналажење на јавним местима (нпр. руковање апаратима и уређајима, упозорења, безбедносне информације и сл.). </w:t>
      </w:r>
    </w:p>
    <w:p w:rsidR="00E02930" w:rsidRDefault="00747F58" w:rsidP="00A466A2">
      <w:pPr>
        <w:ind w:left="1134" w:hanging="1134"/>
      </w:pPr>
      <w:r>
        <w:t xml:space="preserve">ПСТ.3.1.8. Разуме општи смисао и главне информације различитих врста текстова са интернета или других писаних медија који су у складу са узрастом и интересовањима ученика. </w:t>
      </w:r>
    </w:p>
    <w:p w:rsidR="00E02930" w:rsidRDefault="00747F58" w:rsidP="00A466A2">
      <w:pPr>
        <w:ind w:left="1134" w:hanging="1134"/>
      </w:pPr>
      <w:r>
        <w:lastRenderedPageBreak/>
        <w:t xml:space="preserve">ПСТ.3.1.9. Разуме главне идеје, поруке и специфичне информације адаптираних верзија белетристике за младе. </w:t>
      </w:r>
    </w:p>
    <w:p w:rsidR="00E02930" w:rsidRDefault="00747F58" w:rsidP="00A466A2">
      <w:pPr>
        <w:ind w:left="1134" w:hanging="1134"/>
      </w:pPr>
      <w:r>
        <w:t>ПСТ.3.1.10. На основу смисла читавог текста и садржаја појединачних делова открива значења непознатих речи и конструкција. ПСТ.3.1.11. Разуме експлицитно изражена осећања, жеље и расположења.</w:t>
      </w:r>
    </w:p>
    <w:p w:rsidR="00E02930" w:rsidRDefault="00747F58" w:rsidP="00A466A2">
      <w:pPr>
        <w:ind w:left="1134" w:hanging="1134"/>
      </w:pPr>
      <w:r>
        <w:t xml:space="preserve">ПСТ.3.1.12. Разуме општи смисао и већину фраза и израза у текстовима из савремене музике. </w:t>
      </w:r>
    </w:p>
    <w:p w:rsidR="00747F58" w:rsidRDefault="00747F58" w:rsidP="00A466A2">
      <w:pPr>
        <w:ind w:left="1134" w:hanging="1134"/>
      </w:pPr>
      <w:r>
        <w:t>ПСТ.3.1.13. Разуме смисао једноставних рекламних порука.</w:t>
      </w:r>
    </w:p>
    <w:p w:rsidR="00E02930" w:rsidRDefault="00747F58" w:rsidP="00A466A2">
      <w:pPr>
        <w:ind w:left="1134" w:hanging="1134"/>
      </w:pPr>
      <w:r>
        <w:t xml:space="preserve">ПСТ.3.1.14. Проналази потребне информације у речницима, енциклопедијама, брошурама и на интернет страницама. </w:t>
      </w:r>
    </w:p>
    <w:p w:rsidR="00747F58" w:rsidRDefault="00747F58" w:rsidP="00A466A2">
      <w:pPr>
        <w:ind w:left="1134" w:hanging="1134"/>
      </w:pPr>
      <w:r>
        <w:t>ПСТ.3.1.15. Разуме и може да издвоји потребне информације из табела, графикона, информатора и сл.</w:t>
      </w:r>
    </w:p>
    <w:p w:rsidR="00E02930" w:rsidRPr="002B266D" w:rsidRDefault="00747F58" w:rsidP="00A466A2">
      <w:pPr>
        <w:ind w:left="1134" w:hanging="1134"/>
        <w:rPr>
          <w:i/>
        </w:rPr>
      </w:pPr>
      <w:r w:rsidRPr="002B266D">
        <w:rPr>
          <w:i/>
        </w:rPr>
        <w:t xml:space="preserve">УСМЕНО ИЗРАЖАВАЊЕ </w:t>
      </w:r>
    </w:p>
    <w:p w:rsidR="00E02930" w:rsidRDefault="00747F58" w:rsidP="00A466A2">
      <w:pPr>
        <w:ind w:left="1134" w:hanging="1134"/>
      </w:pPr>
      <w:r>
        <w:t xml:space="preserve">ПСТ.3.1.16. Течно и с лакоћом описује себе и околину, школски контекст и приватан живот, свакодневне навике, искуства/догађаје из прошлости и планове за будућност. </w:t>
      </w:r>
    </w:p>
    <w:p w:rsidR="00E02930" w:rsidRDefault="00747F58" w:rsidP="00A466A2">
      <w:pPr>
        <w:ind w:left="1134" w:hanging="1134"/>
      </w:pPr>
      <w:r>
        <w:t xml:space="preserve">ПСТ.3.1.17. Учествује у неформалном и формалном разговору (нпр. са наставницима, службеним лицима и сл.), поставља и одговара на неколико питања у низу на познате теме у вези са личним потребама, интересовањима, обавезама, жељама, уз евентуалну помоћ и понављање. </w:t>
      </w:r>
    </w:p>
    <w:p w:rsidR="00E02930" w:rsidRDefault="00747F58" w:rsidP="00A466A2">
      <w:pPr>
        <w:ind w:left="1134" w:hanging="1134"/>
      </w:pPr>
      <w:r>
        <w:t xml:space="preserve">ПСТ.3.1.18. Објашњава зашто му се нешто допада или не допада, зашто се слаже или не слаже, зашто нешто воли или не; на једноставан начин износи и образлаже своје ставове и мишљење. </w:t>
      </w:r>
    </w:p>
    <w:p w:rsidR="00E02930" w:rsidRDefault="00747F58" w:rsidP="00A466A2">
      <w:pPr>
        <w:ind w:left="1134" w:hanging="1134"/>
      </w:pPr>
      <w:r>
        <w:t xml:space="preserve">ПСТ.3.1.19. Објашњава оно што не разуме, уме да тражи помоћ и да изрази мишљење/потребу расположивим језичким средствима. ПСТ.3.1.20. На једноставан начин излаже на задату тему и одговара на питања која се односе на њу. </w:t>
      </w:r>
    </w:p>
    <w:p w:rsidR="00E02930" w:rsidRDefault="00747F58" w:rsidP="00A466A2">
      <w:pPr>
        <w:ind w:left="1134" w:hanging="1134"/>
      </w:pPr>
      <w:r>
        <w:t>ПСТ.3.1.21. Описује и тумачи податке из табела, графикона, информатора и сл.</w:t>
      </w:r>
    </w:p>
    <w:p w:rsidR="00747F58" w:rsidRDefault="00747F58" w:rsidP="00A466A2">
      <w:pPr>
        <w:ind w:left="1134" w:hanging="1134"/>
      </w:pPr>
      <w:r>
        <w:t>ПСТ.3.1.22. Резимира текст који слуша или чита ослањајући се у мањој мери на језичка средства која се у њему појављују.</w:t>
      </w:r>
    </w:p>
    <w:p w:rsidR="00E02930" w:rsidRPr="002B266D" w:rsidRDefault="00747F58" w:rsidP="00A466A2">
      <w:pPr>
        <w:ind w:left="1134" w:hanging="1134"/>
        <w:rPr>
          <w:i/>
        </w:rPr>
      </w:pPr>
      <w:r w:rsidRPr="002B266D">
        <w:rPr>
          <w:i/>
        </w:rPr>
        <w:t xml:space="preserve">ПИСАНО ИЗРАЖАВАЊЕ </w:t>
      </w:r>
    </w:p>
    <w:p w:rsidR="00E02930" w:rsidRDefault="00747F58" w:rsidP="00A466A2">
      <w:pPr>
        <w:ind w:left="1134" w:hanging="1134"/>
      </w:pPr>
      <w:r>
        <w:lastRenderedPageBreak/>
        <w:t xml:space="preserve">ПСТ.3.1.23. Пише обична и електронска писма у којима са пријатељима и познаницима договара активности и једноставним језичким средствима обрађује/спомиње узрасно релевантне теме. </w:t>
      </w:r>
    </w:p>
    <w:p w:rsidR="00E02930" w:rsidRDefault="00747F58" w:rsidP="00A466A2">
      <w:pPr>
        <w:ind w:left="1134" w:hanging="1134"/>
      </w:pPr>
      <w:r>
        <w:t xml:space="preserve">ПСТ.3.1.24. Пише краће текстове од неколико логички повезаних реченица о узрасно релевантним темама (о себи, друштвеном и природном окружењу, аспектима приватног и школског живота). </w:t>
      </w:r>
    </w:p>
    <w:p w:rsidR="00E02930" w:rsidRDefault="00747F58" w:rsidP="00A466A2">
      <w:pPr>
        <w:ind w:left="1134" w:hanging="1134"/>
      </w:pPr>
      <w:r>
        <w:t xml:space="preserve">ПСТ.3.1.25. Прецизно описује искуства, активности и догађаје из садашњости и прошлости у виду дескриптивних и наративних текстова користећи познате сложеније језичке структуре и адекватну лексику. </w:t>
      </w:r>
    </w:p>
    <w:p w:rsidR="00E02930" w:rsidRDefault="00747F58" w:rsidP="00A466A2">
      <w:pPr>
        <w:ind w:left="1134" w:hanging="1134"/>
      </w:pPr>
      <w:r>
        <w:t xml:space="preserve">ПСТ.3.1.26. Пише кратке приче од понуђеног језичког материјала на узрасно адекватне теме. </w:t>
      </w:r>
    </w:p>
    <w:p w:rsidR="00E02930" w:rsidRDefault="00747F58" w:rsidP="00A466A2">
      <w:pPr>
        <w:ind w:left="1134" w:hanging="1134"/>
      </w:pPr>
      <w:r>
        <w:t xml:space="preserve">ПСТ.3.1.27. Резимира/парафразира одслушан или прочитан текст, ослањајући се минимално на језичка средства која се у њему појављују. </w:t>
      </w:r>
    </w:p>
    <w:p w:rsidR="00747F58" w:rsidRDefault="00747F58" w:rsidP="00A466A2">
      <w:pPr>
        <w:ind w:left="1134" w:hanging="1134"/>
      </w:pPr>
      <w:r>
        <w:t>ПСТ.3.1.28. Описује и тумачи податке из табела, графикона, информатора и сл.</w:t>
      </w:r>
    </w:p>
    <w:p w:rsidR="00E02930" w:rsidRPr="002B266D" w:rsidRDefault="00747F58" w:rsidP="00A466A2">
      <w:pPr>
        <w:ind w:left="1134" w:hanging="1134"/>
        <w:rPr>
          <w:i/>
        </w:rPr>
      </w:pPr>
      <w:r w:rsidRPr="002B266D">
        <w:rPr>
          <w:i/>
        </w:rPr>
        <w:t xml:space="preserve">МЕДИЈАЦИЈА </w:t>
      </w:r>
    </w:p>
    <w:p w:rsidR="00E02930" w:rsidRDefault="00747F58" w:rsidP="00A466A2">
      <w:pPr>
        <w:ind w:left="1134" w:hanging="1134"/>
      </w:pPr>
      <w:r>
        <w:t xml:space="preserve">ПСТ.3.1.29. На матерњем језику саопштава основну тему и појединачне информације нешто опширнијег усменог исказа, примереног узрасту и интересовањима. </w:t>
      </w:r>
    </w:p>
    <w:p w:rsidR="00747F58" w:rsidRDefault="00747F58" w:rsidP="00A466A2">
      <w:pPr>
        <w:ind w:left="1134" w:hanging="1134"/>
      </w:pPr>
      <w:r>
        <w:t>ПСТ.3.1.30. На матерњем језику преноси саговорнику тему, садржај и главне информације из краћих и једноставнијих писаних текстова (новинских и књижевних), примерених узрасту и интересовањима.</w:t>
      </w:r>
    </w:p>
    <w:p w:rsidR="00E02930" w:rsidRDefault="00747F58" w:rsidP="00A466A2">
      <w:pPr>
        <w:ind w:left="1134" w:hanging="1134"/>
      </w:pPr>
      <w:r>
        <w:t xml:space="preserve">ПСТ.3.1.31. На страном језику саопштава једноставније информације добијене од трећег лица у вези с блиским комуникативним ситуацијама и познатим темама. </w:t>
      </w:r>
    </w:p>
    <w:p w:rsidR="00747F58" w:rsidRDefault="00747F58" w:rsidP="00A466A2">
      <w:pPr>
        <w:ind w:left="1134" w:hanging="1134"/>
      </w:pPr>
      <w:r>
        <w:t>ПСТ.3.1.32. На матерњем језику преноси информације, упутства, молбе, савете и сл. добијене од трећег лица.</w:t>
      </w:r>
    </w:p>
    <w:p w:rsidR="00E02930" w:rsidRPr="002B266D" w:rsidRDefault="00747F58" w:rsidP="00A466A2">
      <w:pPr>
        <w:pStyle w:val="ListParagraph"/>
        <w:ind w:left="993" w:hanging="993"/>
        <w:rPr>
          <w:i/>
        </w:rPr>
      </w:pPr>
      <w:r w:rsidRPr="002B266D">
        <w:rPr>
          <w:i/>
        </w:rPr>
        <w:t xml:space="preserve">ЛИНГВИСТИЧКА КОМПЕТЕНЦИЈА </w:t>
      </w:r>
    </w:p>
    <w:p w:rsidR="00E02930" w:rsidRDefault="00747F58" w:rsidP="00A466A2">
      <w:pPr>
        <w:pStyle w:val="ListParagraph"/>
        <w:ind w:left="993" w:hanging="993"/>
      </w:pPr>
      <w:r>
        <w:t xml:space="preserve">ПСТ.3.2.1. Углавном коректно изговара све гласове и гласовне групе, чак и у тежим комбинацијама гласова, уз поштовање акценатско-интонацијских правила или уз мање неправилности које не угрожавају разумевање поруке коју жели да саопшти. ПСТ.3.2.2. Записује речи и изразе уз минималне ортографске неправилности које не ремете разумевање датог записа; познаје и примењује фреквентна правописна правила. </w:t>
      </w:r>
    </w:p>
    <w:p w:rsidR="00E02930" w:rsidRDefault="00747F58" w:rsidP="00A466A2">
      <w:pPr>
        <w:pStyle w:val="ListParagraph"/>
        <w:ind w:left="993" w:hanging="993"/>
      </w:pPr>
      <w:r>
        <w:lastRenderedPageBreak/>
        <w:t xml:space="preserve">ПСТ.3.2.3. Познаје и користи одређени број граматичких елемената и конструкција, укључујући и најчешће изузетке, као и основне начине творбе и флексије именица, глагола, придева, прилога. </w:t>
      </w:r>
    </w:p>
    <w:p w:rsidR="00747F58" w:rsidRDefault="00747F58" w:rsidP="00A466A2">
      <w:pPr>
        <w:pStyle w:val="ListParagraph"/>
        <w:ind w:left="993" w:hanging="993"/>
      </w:pPr>
      <w:r>
        <w:t>ПСТ.3.2.4. Користи фреквентне лексичке елементе који се односе на теме и ситуације из његовог непосредног искуства.</w:t>
      </w:r>
    </w:p>
    <w:p w:rsidR="00E02930" w:rsidRPr="002B266D" w:rsidRDefault="00747F58" w:rsidP="00A466A2">
      <w:pPr>
        <w:pStyle w:val="ListParagraph"/>
        <w:ind w:left="993" w:hanging="993"/>
        <w:rPr>
          <w:i/>
        </w:rPr>
      </w:pPr>
      <w:r w:rsidRPr="002B266D">
        <w:rPr>
          <w:i/>
        </w:rPr>
        <w:t xml:space="preserve">ИНТЕРКУЛТУРНА КОМПЕТЕНЦИЈА </w:t>
      </w:r>
    </w:p>
    <w:p w:rsidR="00E02930" w:rsidRDefault="00747F58" w:rsidP="00A466A2">
      <w:pPr>
        <w:pStyle w:val="ListParagraph"/>
        <w:ind w:left="993" w:hanging="993"/>
      </w:pPr>
      <w:r>
        <w:t xml:space="preserve">ПСТ.3.3.1. Разуме основне сличности и разлике између своје и циљних култура у различитим аспектима свакодневног живота и прихвата постојање разлика. </w:t>
      </w:r>
    </w:p>
    <w:p w:rsidR="00E02930" w:rsidRDefault="00747F58" w:rsidP="00A466A2">
      <w:pPr>
        <w:pStyle w:val="ListParagraph"/>
        <w:ind w:left="993" w:hanging="993"/>
      </w:pPr>
      <w:r>
        <w:t xml:space="preserve">ПСТ.3.3.2. Разуме основне сличности и разлике између своје и циљних култура у области умећа живљења и прихвата постојање разлика; примењује неке основне елементе у области умећа живљења (нпр. начин обраћања и поздрављања). </w:t>
      </w:r>
    </w:p>
    <w:p w:rsidR="00E02930" w:rsidRDefault="00747F58" w:rsidP="00A466A2">
      <w:pPr>
        <w:pStyle w:val="ListParagraph"/>
        <w:ind w:left="993" w:hanging="993"/>
      </w:pPr>
      <w:r>
        <w:t xml:space="preserve">ПСТ.3.3.3. Разуме и избегава основне облике непримереног/неприкладног понашања у контексту циљних култура. </w:t>
      </w:r>
    </w:p>
    <w:p w:rsidR="00E02930" w:rsidRDefault="00747F58" w:rsidP="00A466A2">
      <w:pPr>
        <w:pStyle w:val="ListParagraph"/>
        <w:ind w:left="993" w:hanging="993"/>
      </w:pPr>
      <w:r>
        <w:t xml:space="preserve">ПСТ.3.3.4. Препознаје да постоји пристрасност у тумачењу културних појава и негује критичко мишљење у њиховом посматрању и разумевању. </w:t>
      </w:r>
    </w:p>
    <w:p w:rsidR="00E02930" w:rsidRDefault="00747F58" w:rsidP="00A466A2">
      <w:pPr>
        <w:pStyle w:val="ListParagraph"/>
        <w:ind w:left="993" w:hanging="993"/>
      </w:pPr>
      <w:r>
        <w:t xml:space="preserve">ПСТ.3.3.5. Познаје положај земаља у којима се користи страни језик. </w:t>
      </w:r>
    </w:p>
    <w:p w:rsidR="00E02930" w:rsidRDefault="00747F58" w:rsidP="00A466A2">
      <w:pPr>
        <w:pStyle w:val="ListParagraph"/>
        <w:ind w:left="993" w:hanging="993"/>
      </w:pPr>
      <w:r>
        <w:t xml:space="preserve">ПСТ.3.3.6. Познаје положај циљног језика у глобалном контексту и код нас. </w:t>
      </w:r>
    </w:p>
    <w:p w:rsidR="0015498D" w:rsidRDefault="00747F58" w:rsidP="00A466A2">
      <w:pPr>
        <w:pStyle w:val="ListParagraph"/>
        <w:ind w:left="993" w:hanging="993"/>
      </w:pPr>
      <w:r>
        <w:t xml:space="preserve">ПСТ.3.3.7. Познаје најтипичније представнике појединих екосистема света где се користи страни језик и доводи их у везу са одликама екосистема. </w:t>
      </w:r>
    </w:p>
    <w:p w:rsidR="0015498D" w:rsidRDefault="00747F58" w:rsidP="00A466A2">
      <w:pPr>
        <w:pStyle w:val="ListParagraph"/>
        <w:ind w:left="993" w:hanging="993"/>
      </w:pPr>
      <w:r>
        <w:t xml:space="preserve">ПСТ.3.3.8. Препознаје повезаност најважнијих појава из историје циљних култура и опште историје. </w:t>
      </w:r>
    </w:p>
    <w:p w:rsidR="009B389B" w:rsidRDefault="00747F58" w:rsidP="00A466A2">
      <w:pPr>
        <w:pStyle w:val="ListParagraph"/>
        <w:ind w:left="993" w:hanging="993"/>
      </w:pPr>
      <w:r>
        <w:t>ПСТ.3.3.9. Препознаје утицај неколико најзначајнијих личности и дела из друштвене и уметничке историје циљних култура у свету, које доводи у везу са друштвеним и уметничким појавама из наше историје и обрнуто.</w:t>
      </w:r>
    </w:p>
    <w:p w:rsidR="00047BD3" w:rsidRDefault="00047BD3" w:rsidP="009B389B"/>
    <w:p w:rsidR="009B389B" w:rsidRDefault="009B389B" w:rsidP="009B389B">
      <w:r>
        <w:t>НАЧИН ДИДАКТИЧКО – МЕТОДИЧКО</w:t>
      </w:r>
      <w:r w:rsidR="00F36809">
        <w:rPr>
          <w:lang/>
        </w:rPr>
        <w:t>Г</w:t>
      </w:r>
      <w:r w:rsidR="00F36809">
        <w:t xml:space="preserve"> ОСТВАРИВАЊА</w:t>
      </w:r>
      <w:r>
        <w:t xml:space="preserve"> ПРОГРАМА</w:t>
      </w:r>
    </w:p>
    <w:p w:rsidR="0061367A" w:rsidRDefault="0061367A" w:rsidP="009B389B"/>
    <w:tbl>
      <w:tblPr>
        <w:tblStyle w:val="TableGrid"/>
        <w:tblW w:w="0" w:type="auto"/>
        <w:tblLook w:val="04A0"/>
      </w:tblPr>
      <w:tblGrid>
        <w:gridCol w:w="4620"/>
        <w:gridCol w:w="2134"/>
        <w:gridCol w:w="2035"/>
        <w:gridCol w:w="2087"/>
        <w:gridCol w:w="2300"/>
      </w:tblGrid>
      <w:tr w:rsidR="0061367A" w:rsidTr="000517F2">
        <w:trPr>
          <w:trHeight w:val="416"/>
          <w:tblHeader/>
        </w:trPr>
        <w:tc>
          <w:tcPr>
            <w:tcW w:w="13176" w:type="dxa"/>
            <w:gridSpan w:val="5"/>
          </w:tcPr>
          <w:p w:rsidR="0061367A" w:rsidRDefault="0061367A" w:rsidP="00F36809">
            <w:pPr>
              <w:jc w:val="center"/>
              <w:rPr>
                <w:b/>
                <w:lang/>
              </w:rPr>
            </w:pPr>
          </w:p>
          <w:p w:rsidR="0061367A" w:rsidRDefault="0061367A" w:rsidP="00F36809">
            <w:pPr>
              <w:jc w:val="center"/>
              <w:rPr>
                <w:b/>
                <w:lang/>
              </w:rPr>
            </w:pPr>
            <w:r>
              <w:rPr>
                <w:b/>
                <w:lang/>
              </w:rPr>
              <w:t>НАСТАВНИ ПРЕДМЕТ:</w:t>
            </w:r>
          </w:p>
          <w:p w:rsidR="0061367A" w:rsidRDefault="0061367A" w:rsidP="00F36809">
            <w:pPr>
              <w:jc w:val="center"/>
              <w:rPr>
                <w:b/>
                <w:lang/>
              </w:rPr>
            </w:pPr>
          </w:p>
        </w:tc>
      </w:tr>
      <w:tr w:rsidR="000517F2" w:rsidTr="008B10F9">
        <w:trPr>
          <w:trHeight w:val="455"/>
          <w:tblHeader/>
        </w:trPr>
        <w:tc>
          <w:tcPr>
            <w:tcW w:w="4620" w:type="dxa"/>
            <w:vMerge w:val="restart"/>
          </w:tcPr>
          <w:p w:rsidR="000517F2" w:rsidRDefault="000517F2" w:rsidP="00F36809">
            <w:pPr>
              <w:jc w:val="center"/>
              <w:rPr>
                <w:b/>
              </w:rPr>
            </w:pPr>
          </w:p>
          <w:p w:rsidR="000517F2" w:rsidRPr="00F36809" w:rsidRDefault="000517F2" w:rsidP="00F36809">
            <w:pPr>
              <w:jc w:val="center"/>
              <w:rPr>
                <w:b/>
              </w:rPr>
            </w:pPr>
            <w:r w:rsidRPr="00F36809">
              <w:rPr>
                <w:b/>
              </w:rPr>
              <w:t>ОБЛАСТ/</w:t>
            </w:r>
          </w:p>
          <w:p w:rsidR="000517F2" w:rsidRDefault="000517F2" w:rsidP="00F36809">
            <w:pPr>
              <w:jc w:val="center"/>
            </w:pPr>
            <w:r w:rsidRPr="00F36809">
              <w:rPr>
                <w:b/>
              </w:rPr>
              <w:t>ТЕМА</w:t>
            </w:r>
          </w:p>
        </w:tc>
        <w:tc>
          <w:tcPr>
            <w:tcW w:w="6256" w:type="dxa"/>
            <w:gridSpan w:val="3"/>
          </w:tcPr>
          <w:p w:rsidR="000517F2" w:rsidRPr="00F36809" w:rsidRDefault="000517F2" w:rsidP="00F36809">
            <w:pPr>
              <w:jc w:val="center"/>
              <w:rPr>
                <w:b/>
              </w:rPr>
            </w:pPr>
            <w:r w:rsidRPr="00F36809">
              <w:rPr>
                <w:b/>
              </w:rPr>
              <w:t>НАЧИН ДИДАКТИЧКО – МЕТОДИЧКО</w:t>
            </w:r>
            <w:r w:rsidRPr="00F36809">
              <w:rPr>
                <w:b/>
                <w:lang/>
              </w:rPr>
              <w:t>Г</w:t>
            </w:r>
            <w:r w:rsidRPr="00F36809">
              <w:rPr>
                <w:b/>
              </w:rPr>
              <w:t xml:space="preserve"> ОСТВАРИВАЊА ПРОГРАМА</w:t>
            </w:r>
          </w:p>
          <w:p w:rsidR="000517F2" w:rsidRPr="00F36809" w:rsidRDefault="000517F2" w:rsidP="00F36809">
            <w:pPr>
              <w:jc w:val="center"/>
              <w:rPr>
                <w:b/>
                <w:lang/>
              </w:rPr>
            </w:pPr>
          </w:p>
        </w:tc>
        <w:tc>
          <w:tcPr>
            <w:tcW w:w="2300" w:type="dxa"/>
            <w:vMerge w:val="restart"/>
          </w:tcPr>
          <w:p w:rsidR="000517F2" w:rsidRDefault="000517F2" w:rsidP="00F36809">
            <w:pPr>
              <w:jc w:val="center"/>
              <w:rPr>
                <w:b/>
                <w:lang/>
              </w:rPr>
            </w:pPr>
          </w:p>
          <w:p w:rsidR="000517F2" w:rsidRPr="00F36809" w:rsidRDefault="000517F2" w:rsidP="00F36809">
            <w:pPr>
              <w:jc w:val="center"/>
              <w:rPr>
                <w:b/>
                <w:lang/>
              </w:rPr>
            </w:pPr>
            <w:r w:rsidRPr="00F36809">
              <w:rPr>
                <w:b/>
                <w:lang/>
              </w:rPr>
              <w:t>АКТИВНОСТИ УЧЕНИКА</w:t>
            </w:r>
          </w:p>
        </w:tc>
      </w:tr>
      <w:tr w:rsidR="000517F2" w:rsidTr="008B10F9">
        <w:trPr>
          <w:tblHeader/>
        </w:trPr>
        <w:tc>
          <w:tcPr>
            <w:tcW w:w="4620" w:type="dxa"/>
            <w:vMerge/>
          </w:tcPr>
          <w:p w:rsidR="000517F2" w:rsidRPr="00C36B5F" w:rsidRDefault="000517F2" w:rsidP="00F36809">
            <w:pPr>
              <w:jc w:val="center"/>
              <w:rPr>
                <w:b/>
              </w:rPr>
            </w:pPr>
          </w:p>
        </w:tc>
        <w:tc>
          <w:tcPr>
            <w:tcW w:w="2134" w:type="dxa"/>
            <w:vAlign w:val="center"/>
          </w:tcPr>
          <w:p w:rsidR="000517F2" w:rsidRPr="00C36B5F" w:rsidRDefault="000517F2" w:rsidP="00F36809">
            <w:pPr>
              <w:jc w:val="center"/>
              <w:rPr>
                <w:b/>
              </w:rPr>
            </w:pPr>
            <w:r w:rsidRPr="00C36B5F">
              <w:rPr>
                <w:b/>
              </w:rPr>
              <w:t>Облици рада</w:t>
            </w:r>
          </w:p>
        </w:tc>
        <w:tc>
          <w:tcPr>
            <w:tcW w:w="2035" w:type="dxa"/>
            <w:vAlign w:val="center"/>
          </w:tcPr>
          <w:p w:rsidR="000517F2" w:rsidRPr="00C36B5F" w:rsidRDefault="000517F2" w:rsidP="00F36809">
            <w:pPr>
              <w:jc w:val="center"/>
              <w:rPr>
                <w:b/>
              </w:rPr>
            </w:pPr>
            <w:r w:rsidRPr="00C36B5F">
              <w:rPr>
                <w:b/>
              </w:rPr>
              <w:t>Методе и технике</w:t>
            </w:r>
          </w:p>
        </w:tc>
        <w:tc>
          <w:tcPr>
            <w:tcW w:w="2087" w:type="dxa"/>
            <w:vAlign w:val="center"/>
          </w:tcPr>
          <w:p w:rsidR="000517F2" w:rsidRPr="00C36B5F" w:rsidRDefault="000517F2" w:rsidP="00F36809">
            <w:pPr>
              <w:jc w:val="center"/>
              <w:rPr>
                <w:b/>
              </w:rPr>
            </w:pPr>
            <w:r w:rsidRPr="00C36B5F">
              <w:rPr>
                <w:b/>
              </w:rPr>
              <w:t>Средства</w:t>
            </w:r>
          </w:p>
        </w:tc>
        <w:tc>
          <w:tcPr>
            <w:tcW w:w="2300" w:type="dxa"/>
            <w:vMerge/>
          </w:tcPr>
          <w:p w:rsidR="000517F2" w:rsidRDefault="000517F2" w:rsidP="00F36809"/>
        </w:tc>
      </w:tr>
      <w:tr w:rsidR="008B10F9" w:rsidTr="008B10F9">
        <w:tc>
          <w:tcPr>
            <w:tcW w:w="4620" w:type="dxa"/>
          </w:tcPr>
          <w:p w:rsidR="008B10F9" w:rsidRDefault="008B10F9" w:rsidP="00386A26">
            <w:r w:rsidRPr="00415091">
              <w:lastRenderedPageBreak/>
              <w:t>1.ПОЗДРАВЉАЊЕ</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val="restart"/>
          </w:tcPr>
          <w:p w:rsidR="008B10F9" w:rsidRDefault="008B10F9" w:rsidP="008B10F9">
            <w:r>
              <w:t xml:space="preserve">Аудио и видео материјал </w:t>
            </w:r>
          </w:p>
          <w:p w:rsidR="008B10F9" w:rsidRDefault="008B10F9" w:rsidP="008B10F9">
            <w:r>
              <w:t>Пројектор</w:t>
            </w:r>
          </w:p>
          <w:p w:rsidR="008B10F9" w:rsidRDefault="008B10F9" w:rsidP="008B10F9">
            <w:r>
              <w:t>Уџбеник и радна свеска</w:t>
            </w:r>
          </w:p>
          <w:p w:rsidR="008B10F9" w:rsidRDefault="008B10F9" w:rsidP="008B10F9">
            <w:r>
              <w:t>Флеш картице</w:t>
            </w:r>
          </w:p>
          <w:p w:rsidR="008B10F9" w:rsidRDefault="008B10F9" w:rsidP="008B10F9">
            <w:r>
              <w:t>Компјутер</w:t>
            </w:r>
          </w:p>
          <w:p w:rsidR="008B10F9" w:rsidRDefault="008B10F9" w:rsidP="008B10F9">
            <w:r>
              <w:t>Крпена лопта</w:t>
            </w:r>
          </w:p>
          <w:p w:rsidR="008B10F9" w:rsidRDefault="008B10F9" w:rsidP="008B10F9">
            <w:r>
              <w:t>Наставни листићи за самосталан рад,</w:t>
            </w:r>
          </w:p>
          <w:p w:rsidR="008B10F9" w:rsidRDefault="008B10F9" w:rsidP="008B10F9"/>
        </w:tc>
        <w:tc>
          <w:tcPr>
            <w:tcW w:w="2300" w:type="dxa"/>
            <w:vMerge w:val="restart"/>
          </w:tcPr>
          <w:p w:rsidR="008B10F9" w:rsidRDefault="008B10F9" w:rsidP="008B10F9">
            <w:pPr>
              <w:ind w:left="198" w:hanging="198"/>
            </w:pPr>
            <w:r>
              <w:t>•</w:t>
            </w:r>
            <w:r>
              <w:tab/>
              <w:t>Слуша, реагује на наставникове инструкције</w:t>
            </w:r>
          </w:p>
          <w:p w:rsidR="008B10F9" w:rsidRDefault="008B10F9" w:rsidP="008B10F9">
            <w:pPr>
              <w:ind w:left="198" w:hanging="198"/>
            </w:pPr>
            <w:r>
              <w:t>•</w:t>
            </w:r>
            <w:r>
              <w:tab/>
              <w:t>Црта, сецка, боји</w:t>
            </w:r>
          </w:p>
          <w:p w:rsidR="008B10F9" w:rsidRDefault="008B10F9" w:rsidP="008B10F9">
            <w:pPr>
              <w:ind w:left="198" w:hanging="198"/>
            </w:pPr>
            <w:r>
              <w:t>•</w:t>
            </w:r>
            <w:r>
              <w:tab/>
              <w:t>Повезује појмове</w:t>
            </w:r>
          </w:p>
          <w:p w:rsidR="008B10F9" w:rsidRDefault="008B10F9" w:rsidP="008B10F9">
            <w:pPr>
              <w:ind w:left="198" w:hanging="198"/>
            </w:pPr>
            <w:r>
              <w:t>•</w:t>
            </w:r>
            <w:r>
              <w:tab/>
              <w:t>Понавља појмове које чује</w:t>
            </w:r>
          </w:p>
          <w:p w:rsidR="008B10F9" w:rsidRDefault="008B10F9" w:rsidP="008B10F9">
            <w:pPr>
              <w:ind w:left="198" w:hanging="198"/>
            </w:pPr>
            <w:r>
              <w:t>•</w:t>
            </w:r>
            <w:r>
              <w:tab/>
              <w:t>Одговара на питања</w:t>
            </w:r>
          </w:p>
          <w:p w:rsidR="008B10F9" w:rsidRDefault="008B10F9" w:rsidP="008B10F9">
            <w:pPr>
              <w:ind w:left="198" w:hanging="198"/>
            </w:pPr>
            <w:r>
              <w:t>•</w:t>
            </w:r>
            <w:r>
              <w:tab/>
              <w:t>Говори о себи и другима једноставним језичким структурама</w:t>
            </w:r>
          </w:p>
          <w:p w:rsidR="008B10F9" w:rsidRDefault="008B10F9" w:rsidP="008B10F9">
            <w:pPr>
              <w:ind w:left="198" w:hanging="198"/>
            </w:pPr>
            <w:r>
              <w:t>•</w:t>
            </w:r>
            <w:r>
              <w:tab/>
              <w:t>Памти речи и богати речник</w:t>
            </w:r>
          </w:p>
          <w:p w:rsidR="008B10F9" w:rsidRDefault="008B10F9" w:rsidP="008B10F9">
            <w:pPr>
              <w:ind w:left="198" w:hanging="198"/>
            </w:pPr>
            <w:r>
              <w:t>•</w:t>
            </w:r>
            <w:r>
              <w:tab/>
              <w:t>Јасно изражава своја осећања и потребе и поштује осећања и потребе других</w:t>
            </w:r>
          </w:p>
          <w:p w:rsidR="008B10F9" w:rsidRDefault="008B10F9" w:rsidP="008B10F9">
            <w:pPr>
              <w:ind w:left="198" w:hanging="198"/>
            </w:pPr>
            <w:r>
              <w:t>•</w:t>
            </w:r>
            <w:r>
              <w:tab/>
              <w:t>Игра се</w:t>
            </w:r>
          </w:p>
          <w:p w:rsidR="008B10F9" w:rsidRDefault="008B10F9" w:rsidP="008B10F9">
            <w:pPr>
              <w:ind w:left="198" w:hanging="198"/>
            </w:pPr>
            <w:r>
              <w:t>•</w:t>
            </w:r>
            <w:r>
              <w:tab/>
              <w:t>Сарађује</w:t>
            </w:r>
          </w:p>
          <w:p w:rsidR="008B10F9" w:rsidRDefault="008B10F9" w:rsidP="008B10F9">
            <w:pPr>
              <w:ind w:left="198" w:hanging="198"/>
            </w:pPr>
            <w:r>
              <w:t>•</w:t>
            </w:r>
            <w:r>
              <w:tab/>
              <w:t>Пева</w:t>
            </w:r>
          </w:p>
          <w:p w:rsidR="008B10F9" w:rsidRDefault="008B10F9" w:rsidP="008B10F9">
            <w:pPr>
              <w:ind w:left="198" w:hanging="198"/>
            </w:pPr>
            <w:r>
              <w:t>•</w:t>
            </w:r>
            <w:r>
              <w:tab/>
              <w:t>Црта по диктату</w:t>
            </w:r>
          </w:p>
        </w:tc>
      </w:tr>
      <w:tr w:rsidR="008B10F9" w:rsidTr="008B10F9">
        <w:tc>
          <w:tcPr>
            <w:tcW w:w="4620" w:type="dxa"/>
          </w:tcPr>
          <w:p w:rsidR="008B10F9" w:rsidRDefault="008B10F9" w:rsidP="00386A26">
            <w:r w:rsidRPr="00415091">
              <w:t>2.ПРЕДСТАВЉАЊЕ СЕБЕ И ДРУГИХ, ДАВАЊЕ ОСНОВНИХ ИНФОРМАЦИЈА О СЕБИ, ДАВАЊЕ И ТРАЖЕЊЕ ОСНОВНИХ ИНФОРМАЦИЈА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8B10F9"/>
        </w:tc>
        <w:tc>
          <w:tcPr>
            <w:tcW w:w="2300" w:type="dxa"/>
            <w:vMerge/>
          </w:tcPr>
          <w:p w:rsidR="008B10F9" w:rsidRDefault="008B10F9" w:rsidP="00386A26"/>
        </w:tc>
      </w:tr>
      <w:tr w:rsidR="008B10F9" w:rsidTr="008B10F9">
        <w:tc>
          <w:tcPr>
            <w:tcW w:w="4620" w:type="dxa"/>
          </w:tcPr>
          <w:p w:rsidR="008B10F9" w:rsidRDefault="008B10F9" w:rsidP="00386A26">
            <w:r w:rsidRPr="00415091">
              <w:t>3.РАЗУМЕВАЊЕ И ДАВАЊЕ ЈЕДНОСТАВНИХ УПУТСТАВА И НАЛОГА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86A26"/>
        </w:tc>
        <w:tc>
          <w:tcPr>
            <w:tcW w:w="2300" w:type="dxa"/>
            <w:vMerge/>
          </w:tcPr>
          <w:p w:rsidR="008B10F9" w:rsidRDefault="008B10F9" w:rsidP="00386A26"/>
        </w:tc>
      </w:tr>
      <w:tr w:rsidR="008B10F9" w:rsidTr="008B10F9">
        <w:tc>
          <w:tcPr>
            <w:tcW w:w="4620" w:type="dxa"/>
          </w:tcPr>
          <w:p w:rsidR="008B10F9" w:rsidRDefault="008B10F9">
            <w:r w:rsidRPr="00386A26">
              <w:t>4.ПОЗИВ И РЕАГОВАЊЕ НА ПОЗИВ ЗА УЧЕШЋЕ У ЗАЈЕДНИЧКОЈ АКТИВНОСТИ</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tc>
        <w:tc>
          <w:tcPr>
            <w:tcW w:w="2300" w:type="dxa"/>
            <w:vMerge/>
          </w:tcPr>
          <w:p w:rsidR="008B10F9" w:rsidRDefault="008B10F9"/>
        </w:tc>
      </w:tr>
      <w:tr w:rsidR="008B10F9" w:rsidTr="008B10F9">
        <w:tc>
          <w:tcPr>
            <w:tcW w:w="4620" w:type="dxa"/>
          </w:tcPr>
          <w:p w:rsidR="008B10F9" w:rsidRDefault="008B10F9" w:rsidP="00386A26">
            <w:r w:rsidRPr="002E1DBC">
              <w:t>5.ИСКАЗИВАЊЕ МОЛБЕ, ЗАХВАЛНОСТИ И ИЗВИЊЕЊА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86A26"/>
        </w:tc>
        <w:tc>
          <w:tcPr>
            <w:tcW w:w="2300" w:type="dxa"/>
            <w:vMerge/>
          </w:tcPr>
          <w:p w:rsidR="008B10F9" w:rsidRDefault="008B10F9" w:rsidP="00386A26"/>
        </w:tc>
      </w:tr>
      <w:tr w:rsidR="008B10F9" w:rsidTr="008B10F9">
        <w:tc>
          <w:tcPr>
            <w:tcW w:w="4620" w:type="dxa"/>
          </w:tcPr>
          <w:p w:rsidR="008B10F9" w:rsidRDefault="008B10F9" w:rsidP="00386A26">
            <w:r w:rsidRPr="002E1DBC">
              <w:t>6.ЧЕСТИТАЊЕ</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86A26"/>
        </w:tc>
        <w:tc>
          <w:tcPr>
            <w:tcW w:w="2300" w:type="dxa"/>
            <w:vMerge/>
          </w:tcPr>
          <w:p w:rsidR="008B10F9" w:rsidRDefault="008B10F9" w:rsidP="00386A26"/>
        </w:tc>
      </w:tr>
      <w:tr w:rsidR="008B10F9" w:rsidTr="008B10F9">
        <w:tc>
          <w:tcPr>
            <w:tcW w:w="4620" w:type="dxa"/>
          </w:tcPr>
          <w:p w:rsidR="008B10F9" w:rsidRDefault="008B10F9">
            <w:r w:rsidRPr="00386A26">
              <w:t>7.ОПИСИВАЊЕ ЖИВИХ БИЋА, ПРЕДМЕТА, МЕСТА И ПОЈАВА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lastRenderedPageBreak/>
              <w:t>индивидуализовани</w:t>
            </w:r>
          </w:p>
        </w:tc>
        <w:tc>
          <w:tcPr>
            <w:tcW w:w="2035" w:type="dxa"/>
          </w:tcPr>
          <w:p w:rsidR="008B10F9" w:rsidRDefault="008B10F9" w:rsidP="008B10F9">
            <w:r>
              <w:lastRenderedPageBreak/>
              <w:t>дијалошка</w:t>
            </w:r>
          </w:p>
          <w:p w:rsidR="008B10F9" w:rsidRDefault="008B10F9" w:rsidP="008B10F9">
            <w:r>
              <w:t>демонстрат</w:t>
            </w:r>
          </w:p>
          <w:p w:rsidR="008B10F9" w:rsidRDefault="008B10F9" w:rsidP="008B10F9">
            <w:r>
              <w:t>драматизација</w:t>
            </w:r>
          </w:p>
          <w:p w:rsidR="008B10F9" w:rsidRDefault="008B10F9" w:rsidP="008B10F9">
            <w:r>
              <w:lastRenderedPageBreak/>
              <w:t>метода разговора</w:t>
            </w:r>
          </w:p>
        </w:tc>
        <w:tc>
          <w:tcPr>
            <w:tcW w:w="2087" w:type="dxa"/>
            <w:vMerge/>
          </w:tcPr>
          <w:p w:rsidR="008B10F9" w:rsidRDefault="008B10F9"/>
        </w:tc>
        <w:tc>
          <w:tcPr>
            <w:tcW w:w="2300" w:type="dxa"/>
            <w:vMerge/>
          </w:tcPr>
          <w:p w:rsidR="008B10F9" w:rsidRDefault="008B10F9"/>
        </w:tc>
      </w:tr>
      <w:tr w:rsidR="008B10F9" w:rsidTr="008B10F9">
        <w:trPr>
          <w:trHeight w:val="73"/>
        </w:trPr>
        <w:tc>
          <w:tcPr>
            <w:tcW w:w="4620" w:type="dxa"/>
          </w:tcPr>
          <w:p w:rsidR="008B10F9" w:rsidRDefault="008B10F9" w:rsidP="00342D06">
            <w:r w:rsidRPr="009642A0">
              <w:lastRenderedPageBreak/>
              <w:t>8.ИСКАЗИВАЊЕ ПОТРЕБА, ОСЕТА  И ОСЕЋАЊА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42D06"/>
        </w:tc>
        <w:tc>
          <w:tcPr>
            <w:tcW w:w="2300" w:type="dxa"/>
            <w:vMerge/>
          </w:tcPr>
          <w:p w:rsidR="008B10F9" w:rsidRDefault="008B10F9" w:rsidP="00342D06"/>
        </w:tc>
      </w:tr>
      <w:tr w:rsidR="008B10F9" w:rsidTr="008B10F9">
        <w:tc>
          <w:tcPr>
            <w:tcW w:w="4620" w:type="dxa"/>
          </w:tcPr>
          <w:p w:rsidR="008B10F9" w:rsidRDefault="008B10F9" w:rsidP="00342D06">
            <w:r w:rsidRPr="009642A0">
              <w:t>9.ИСКАЗИВАЊЕ ПОЛОЖАЈА У ПРОСТОРУ</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42D06"/>
        </w:tc>
        <w:tc>
          <w:tcPr>
            <w:tcW w:w="2300" w:type="dxa"/>
            <w:vMerge w:val="restart"/>
          </w:tcPr>
          <w:p w:rsidR="008B10F9" w:rsidRDefault="008B10F9" w:rsidP="00342D06"/>
        </w:tc>
      </w:tr>
      <w:tr w:rsidR="008B10F9" w:rsidTr="008B10F9">
        <w:tc>
          <w:tcPr>
            <w:tcW w:w="4620" w:type="dxa"/>
          </w:tcPr>
          <w:p w:rsidR="008B10F9" w:rsidRDefault="008B10F9" w:rsidP="00342D06">
            <w:r w:rsidRPr="00A62AA3">
              <w:t>10.ИЗРАЖАВЊЕ ПРИПАДАЊА/ НЕПРИПАДАЊА И ПОСЕДОВАЊА/ НЕПОСЕДОВАЊА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42D06"/>
        </w:tc>
        <w:tc>
          <w:tcPr>
            <w:tcW w:w="2300" w:type="dxa"/>
            <w:vMerge/>
          </w:tcPr>
          <w:p w:rsidR="008B10F9" w:rsidRDefault="008B10F9" w:rsidP="00342D06"/>
        </w:tc>
      </w:tr>
      <w:tr w:rsidR="008B10F9" w:rsidTr="008B10F9">
        <w:tc>
          <w:tcPr>
            <w:tcW w:w="4620" w:type="dxa"/>
          </w:tcPr>
          <w:p w:rsidR="008B10F9" w:rsidRDefault="008B10F9" w:rsidP="00342D06">
            <w:r w:rsidRPr="00A62AA3">
              <w:t>11.ИЗРАЖАВАЊЕ ДОПАДАЊА/ НЕДОПАДАЊА</w:t>
            </w:r>
          </w:p>
        </w:tc>
        <w:tc>
          <w:tcPr>
            <w:tcW w:w="2134" w:type="dxa"/>
          </w:tcPr>
          <w:p w:rsidR="008B10F9" w:rsidRDefault="008B10F9" w:rsidP="008B10F9">
            <w:r>
              <w:t>фронтални</w:t>
            </w:r>
          </w:p>
          <w:p w:rsidR="008B10F9" w:rsidRDefault="008B10F9" w:rsidP="008B10F9">
            <w:r>
              <w:t>индивидуал.</w:t>
            </w:r>
          </w:p>
          <w:p w:rsidR="008B10F9" w:rsidRDefault="008B10F9" w:rsidP="008B10F9">
            <w:r>
              <w:t>у паровима</w:t>
            </w:r>
          </w:p>
          <w:p w:rsidR="008B10F9" w:rsidRDefault="008B10F9" w:rsidP="008B10F9">
            <w:r>
              <w:t>индивидуализовани</w:t>
            </w:r>
          </w:p>
        </w:tc>
        <w:tc>
          <w:tcPr>
            <w:tcW w:w="2035" w:type="dxa"/>
          </w:tcPr>
          <w:p w:rsidR="008B10F9" w:rsidRDefault="008B10F9" w:rsidP="008B10F9">
            <w:r>
              <w:t>дијалошка</w:t>
            </w:r>
          </w:p>
          <w:p w:rsidR="008B10F9" w:rsidRDefault="008B10F9" w:rsidP="008B10F9">
            <w:r>
              <w:t>демонстрат</w:t>
            </w:r>
          </w:p>
          <w:p w:rsidR="008B10F9" w:rsidRDefault="008B10F9" w:rsidP="008B10F9">
            <w:r>
              <w:t>драматизација</w:t>
            </w:r>
          </w:p>
          <w:p w:rsidR="008B10F9" w:rsidRDefault="008B10F9" w:rsidP="008B10F9">
            <w:r>
              <w:t>метода разговора</w:t>
            </w:r>
          </w:p>
        </w:tc>
        <w:tc>
          <w:tcPr>
            <w:tcW w:w="2087" w:type="dxa"/>
            <w:vMerge/>
          </w:tcPr>
          <w:p w:rsidR="008B10F9" w:rsidRDefault="008B10F9" w:rsidP="00342D06"/>
        </w:tc>
        <w:tc>
          <w:tcPr>
            <w:tcW w:w="2300" w:type="dxa"/>
            <w:vMerge/>
          </w:tcPr>
          <w:p w:rsidR="008B10F9" w:rsidRDefault="008B10F9" w:rsidP="00342D06"/>
        </w:tc>
      </w:tr>
    </w:tbl>
    <w:p w:rsidR="009B389B" w:rsidRDefault="009B389B">
      <w:r>
        <w:br w:type="page"/>
      </w:r>
    </w:p>
    <w:p w:rsidR="009B389B" w:rsidRDefault="009B389B" w:rsidP="009B389B"/>
    <w:p w:rsidR="009B389B" w:rsidRPr="009B389B" w:rsidRDefault="003C1CC4" w:rsidP="009B389B">
      <w:pPr>
        <w:rPr>
          <w:b/>
          <w:sz w:val="40"/>
        </w:rPr>
      </w:pPr>
      <w:r>
        <w:rPr>
          <w:b/>
          <w:sz w:val="40"/>
        </w:rPr>
        <w:t>Програм допунске наставе</w:t>
      </w:r>
    </w:p>
    <w:p w:rsidR="009B389B" w:rsidRPr="003C1CC4" w:rsidRDefault="009B389B" w:rsidP="009B389B">
      <w:pPr>
        <w:rPr>
          <w:lang/>
        </w:rPr>
      </w:pPr>
      <w:r>
        <w:t>Циљеви  допунске наставе</w:t>
      </w:r>
      <w:r w:rsidR="003C1CC4">
        <w:rPr>
          <w:lang/>
        </w:rPr>
        <w:t>:</w:t>
      </w:r>
    </w:p>
    <w:p w:rsidR="009B389B" w:rsidRPr="000517F2" w:rsidRDefault="009B389B" w:rsidP="009B389B">
      <w:pPr>
        <w:rPr>
          <w:b/>
          <w:lang/>
        </w:rPr>
      </w:pPr>
      <w:r w:rsidRPr="000517F2">
        <w:rPr>
          <w:b/>
          <w:lang/>
        </w:rPr>
        <w:t>(стандарди који воде ка основном нивоу постигнућа)</w:t>
      </w:r>
    </w:p>
    <w:p w:rsidR="00B8665A" w:rsidRPr="00B8665A" w:rsidRDefault="00B8665A" w:rsidP="00B8665A">
      <w:pPr>
        <w:rPr>
          <w:b/>
          <w:lang/>
        </w:rPr>
      </w:pPr>
      <w:r w:rsidRPr="00B8665A">
        <w:rPr>
          <w:b/>
          <w:lang/>
        </w:rPr>
        <w:t>ПСТ.1.1.1. Разуме фреквентне речи и једноставне изразе у јасно контекстуализованом и спором говору.</w:t>
      </w:r>
    </w:p>
    <w:p w:rsidR="00B8665A" w:rsidRPr="00B8665A" w:rsidRDefault="00B8665A" w:rsidP="00B8665A">
      <w:pPr>
        <w:rPr>
          <w:b/>
          <w:lang/>
        </w:rPr>
      </w:pPr>
      <w:r w:rsidRPr="00B8665A">
        <w:rPr>
          <w:b/>
          <w:lang/>
        </w:rPr>
        <w:t>ПСТ.1.1.2. Разуме једноставне поруке и питања која се односе на једноставне информације и непосредно окружење.</w:t>
      </w:r>
    </w:p>
    <w:p w:rsidR="00B8665A" w:rsidRPr="00B8665A" w:rsidRDefault="00B8665A" w:rsidP="00B8665A">
      <w:pPr>
        <w:rPr>
          <w:b/>
          <w:lang/>
        </w:rPr>
      </w:pPr>
      <w:r w:rsidRPr="00B8665A">
        <w:rPr>
          <w:b/>
          <w:lang/>
        </w:rPr>
        <w:t xml:space="preserve">ПСТ.1.1.3. Разуме кратка, једноставна, разговетно и споро изговорена упутства. </w:t>
      </w:r>
    </w:p>
    <w:p w:rsidR="00B8665A" w:rsidRPr="00B8665A" w:rsidRDefault="00B8665A" w:rsidP="00B8665A">
      <w:pPr>
        <w:rPr>
          <w:b/>
          <w:lang/>
        </w:rPr>
      </w:pPr>
      <w:r w:rsidRPr="00B8665A">
        <w:rPr>
          <w:b/>
          <w:lang/>
        </w:rPr>
        <w:t xml:space="preserve">ПСТ.1.1.4. Разуме кратка саопштења и питања која се односе на познате/блиске теме. </w:t>
      </w:r>
    </w:p>
    <w:p w:rsidR="00B8665A" w:rsidRPr="00B8665A" w:rsidRDefault="00B8665A" w:rsidP="00B8665A">
      <w:pPr>
        <w:rPr>
          <w:b/>
          <w:lang/>
        </w:rPr>
      </w:pPr>
      <w:r w:rsidRPr="00B8665A">
        <w:rPr>
          <w:b/>
          <w:lang/>
        </w:rPr>
        <w:t xml:space="preserve">ПСТ.1.1.11. Уз дуже паузе и уз помоћ саговорника, саопштава основне информације о себи и свом непосредном окружењу, тражи одређени предмет, користећи кратке једноставне исказе. </w:t>
      </w:r>
    </w:p>
    <w:p w:rsidR="009B389B" w:rsidRPr="000517F2" w:rsidRDefault="009B389B" w:rsidP="00B8665A">
      <w:pPr>
        <w:rPr>
          <w:b/>
          <w:lang/>
        </w:rPr>
      </w:pPr>
    </w:p>
    <w:tbl>
      <w:tblPr>
        <w:tblStyle w:val="TableGrid"/>
        <w:tblW w:w="0" w:type="auto"/>
        <w:tblLook w:val="04A0"/>
      </w:tblPr>
      <w:tblGrid>
        <w:gridCol w:w="2363"/>
        <w:gridCol w:w="997"/>
        <w:gridCol w:w="2692"/>
        <w:gridCol w:w="2367"/>
        <w:gridCol w:w="2730"/>
        <w:gridCol w:w="2027"/>
      </w:tblGrid>
      <w:tr w:rsidR="00E9308F" w:rsidTr="00B06CDC">
        <w:trPr>
          <w:tblHeader/>
        </w:trPr>
        <w:tc>
          <w:tcPr>
            <w:tcW w:w="13176" w:type="dxa"/>
            <w:gridSpan w:val="6"/>
          </w:tcPr>
          <w:p w:rsidR="00E9308F" w:rsidRPr="00BB18A2" w:rsidRDefault="00E9308F" w:rsidP="000404FF">
            <w:pPr>
              <w:jc w:val="center"/>
              <w:rPr>
                <w:b/>
                <w:lang/>
              </w:rPr>
            </w:pPr>
            <w:r w:rsidRPr="00BB18A2">
              <w:rPr>
                <w:b/>
                <w:lang/>
              </w:rPr>
              <w:t>НАСТАВНИ ПРЕДМЕТ</w:t>
            </w:r>
            <w:r w:rsidR="00B06CDC" w:rsidRPr="00B06CDC">
              <w:rPr>
                <w:b/>
                <w:i/>
                <w:lang/>
              </w:rPr>
              <w:t>ЕНГЛЕСКИ ЈЕЗИК</w:t>
            </w:r>
          </w:p>
        </w:tc>
      </w:tr>
      <w:tr w:rsidR="00B06CDC" w:rsidRPr="00F36809" w:rsidTr="00B06CDC">
        <w:trPr>
          <w:trHeight w:val="428"/>
          <w:tblHeader/>
        </w:trPr>
        <w:tc>
          <w:tcPr>
            <w:tcW w:w="2367" w:type="dxa"/>
          </w:tcPr>
          <w:p w:rsidR="00B06CDC" w:rsidRPr="00F36809" w:rsidRDefault="00B06CDC" w:rsidP="000404FF">
            <w:pPr>
              <w:jc w:val="center"/>
              <w:rPr>
                <w:b/>
              </w:rPr>
            </w:pPr>
            <w:r w:rsidRPr="00F36809">
              <w:rPr>
                <w:b/>
              </w:rPr>
              <w:t>ОБЛАСТ/</w:t>
            </w:r>
          </w:p>
          <w:p w:rsidR="00B06CDC" w:rsidRPr="00F36809" w:rsidRDefault="00B06CDC" w:rsidP="000404FF">
            <w:pPr>
              <w:jc w:val="center"/>
              <w:rPr>
                <w:b/>
              </w:rPr>
            </w:pPr>
            <w:r w:rsidRPr="00F36809">
              <w:rPr>
                <w:b/>
              </w:rPr>
              <w:t>ТЕМА</w:t>
            </w:r>
          </w:p>
        </w:tc>
        <w:tc>
          <w:tcPr>
            <w:tcW w:w="997" w:type="dxa"/>
          </w:tcPr>
          <w:p w:rsidR="00B06CDC" w:rsidRPr="00F36809" w:rsidRDefault="00B06CDC" w:rsidP="000404FF">
            <w:pPr>
              <w:jc w:val="center"/>
              <w:rPr>
                <w:b/>
              </w:rPr>
            </w:pPr>
            <w:r w:rsidRPr="00F36809">
              <w:rPr>
                <w:b/>
              </w:rPr>
              <w:t>БРОЈ ЧАСОВА</w:t>
            </w:r>
          </w:p>
        </w:tc>
        <w:tc>
          <w:tcPr>
            <w:tcW w:w="2678" w:type="dxa"/>
          </w:tcPr>
          <w:p w:rsidR="00B06CDC" w:rsidRPr="00F36809" w:rsidRDefault="00B06CDC" w:rsidP="000404FF">
            <w:pPr>
              <w:jc w:val="center"/>
              <w:rPr>
                <w:b/>
              </w:rPr>
            </w:pPr>
            <w:r w:rsidRPr="00F36809">
              <w:rPr>
                <w:b/>
              </w:rPr>
              <w:t>САДРЖАЈИ</w:t>
            </w:r>
          </w:p>
        </w:tc>
        <w:tc>
          <w:tcPr>
            <w:tcW w:w="2370" w:type="dxa"/>
          </w:tcPr>
          <w:p w:rsidR="00B06CDC" w:rsidRPr="00F36809" w:rsidRDefault="00B06CDC" w:rsidP="000404FF">
            <w:pPr>
              <w:jc w:val="center"/>
              <w:rPr>
                <w:b/>
              </w:rPr>
            </w:pPr>
            <w:r w:rsidRPr="00F36809">
              <w:rPr>
                <w:b/>
              </w:rPr>
              <w:t>ОЧЕКИВАНИ ИСХОДИ</w:t>
            </w:r>
          </w:p>
        </w:tc>
        <w:tc>
          <w:tcPr>
            <w:tcW w:w="2734" w:type="dxa"/>
          </w:tcPr>
          <w:p w:rsidR="00B06CDC" w:rsidRPr="00F36809" w:rsidRDefault="00B06CDC" w:rsidP="000404FF">
            <w:pPr>
              <w:jc w:val="center"/>
              <w:rPr>
                <w:b/>
                <w:lang/>
              </w:rPr>
            </w:pPr>
            <w:r w:rsidRPr="00F36809">
              <w:rPr>
                <w:b/>
                <w:lang/>
              </w:rPr>
              <w:t>МЕЂУПРЕДМЕТНЕ КОМПЕТЕНЦИЈЕ</w:t>
            </w:r>
          </w:p>
        </w:tc>
        <w:tc>
          <w:tcPr>
            <w:tcW w:w="2030" w:type="dxa"/>
          </w:tcPr>
          <w:p w:rsidR="00B06CDC" w:rsidRPr="00F36809" w:rsidRDefault="00B06CDC" w:rsidP="000404FF">
            <w:pPr>
              <w:jc w:val="center"/>
              <w:rPr>
                <w:b/>
                <w:lang/>
              </w:rPr>
            </w:pPr>
            <w:r>
              <w:rPr>
                <w:b/>
                <w:lang/>
              </w:rPr>
              <w:t>КОРЕЛАЦИЈА</w:t>
            </w:r>
          </w:p>
        </w:tc>
      </w:tr>
      <w:tr w:rsidR="00E9308F" w:rsidTr="00B06CDC">
        <w:tc>
          <w:tcPr>
            <w:tcW w:w="2367" w:type="dxa"/>
          </w:tcPr>
          <w:p w:rsidR="00B8665A" w:rsidRDefault="00B8665A" w:rsidP="00B8665A">
            <w:r>
              <w:t>ПОЗДРАВЉАЊЕ</w:t>
            </w:r>
          </w:p>
          <w:p w:rsidR="00E9308F" w:rsidRDefault="00B8665A" w:rsidP="00B06CDC">
            <w:r>
              <w:t xml:space="preserve">ПРЕДСТАВЉАЊЕ СЕБЕ И ДРУГИХ, ДАВАЊЕ ОСНОВНИХ ИНФОРМАЦИЈА О СЕБИ, </w:t>
            </w:r>
          </w:p>
        </w:tc>
        <w:tc>
          <w:tcPr>
            <w:tcW w:w="997" w:type="dxa"/>
          </w:tcPr>
          <w:p w:rsidR="00E9308F" w:rsidRPr="00B06CDC" w:rsidRDefault="00B06CDC" w:rsidP="000404FF">
            <w:pPr>
              <w:rPr>
                <w:lang/>
              </w:rPr>
            </w:pPr>
            <w:r>
              <w:rPr>
                <w:lang/>
              </w:rPr>
              <w:t>2</w:t>
            </w:r>
          </w:p>
        </w:tc>
        <w:tc>
          <w:tcPr>
            <w:tcW w:w="2678" w:type="dxa"/>
          </w:tcPr>
          <w:p w:rsidR="00E9308F" w:rsidRDefault="00B06CDC" w:rsidP="00B06CDC">
            <w:r w:rsidRPr="00F77AD2">
              <w:rPr>
                <w:i/>
              </w:rPr>
              <w:t xml:space="preserve">My name’s Maria/I’m Maria. What’s your name? This is my friend. His name’s/name is Marko. How old are you? I’m seven. He’s ten. Who’s this/that? It’s my father. Is Tom your brother/friend? Yes, he is/No, he isn’t. Is Jane your sister/friend? </w:t>
            </w:r>
            <w:r w:rsidRPr="00F77AD2">
              <w:rPr>
                <w:i/>
              </w:rPr>
              <w:lastRenderedPageBreak/>
              <w:t>Yes, she is/No, she isn’t.</w:t>
            </w:r>
          </w:p>
        </w:tc>
        <w:tc>
          <w:tcPr>
            <w:tcW w:w="2370" w:type="dxa"/>
          </w:tcPr>
          <w:p w:rsidR="00B06CDC" w:rsidRDefault="00B06CDC" w:rsidP="00B06CDC">
            <w:r>
              <w:lastRenderedPageBreak/>
              <w:t xml:space="preserve">поздрави и отпоздрави, </w:t>
            </w:r>
          </w:p>
          <w:p w:rsidR="00B06CDC" w:rsidRDefault="00B06CDC" w:rsidP="00B06CDC">
            <w:r>
              <w:t xml:space="preserve">примењујући </w:t>
            </w:r>
          </w:p>
          <w:p w:rsidR="00B06CDC" w:rsidRDefault="00B06CDC" w:rsidP="00B06CDC">
            <w:r>
              <w:t xml:space="preserve">најједноставнија језичка </w:t>
            </w:r>
          </w:p>
          <w:p w:rsidR="00E9308F" w:rsidRDefault="00B06CDC" w:rsidP="00B06CDC">
            <w:r>
              <w:t>средства;</w:t>
            </w:r>
          </w:p>
        </w:tc>
        <w:tc>
          <w:tcPr>
            <w:tcW w:w="2734" w:type="dxa"/>
          </w:tcPr>
          <w:p w:rsidR="008B10F9" w:rsidRDefault="008B10F9" w:rsidP="008B10F9">
            <w:r>
              <w:t>Комуникација</w:t>
            </w:r>
          </w:p>
          <w:p w:rsidR="008B10F9" w:rsidRDefault="008B10F9" w:rsidP="008B10F9">
            <w:r>
              <w:t>Сарадња</w:t>
            </w:r>
          </w:p>
          <w:p w:rsidR="00E9308F" w:rsidRDefault="008B10F9" w:rsidP="008B10F9">
            <w:r>
              <w:t>Компетенција за учење</w:t>
            </w:r>
          </w:p>
        </w:tc>
        <w:tc>
          <w:tcPr>
            <w:tcW w:w="2030" w:type="dxa"/>
          </w:tcPr>
          <w:p w:rsidR="008B10F9" w:rsidRDefault="008B10F9" w:rsidP="008B10F9">
            <w:r>
              <w:t>Словачки језик</w:t>
            </w:r>
          </w:p>
          <w:p w:rsidR="008B10F9" w:rsidRDefault="008B10F9" w:rsidP="008B10F9">
            <w:r>
              <w:t xml:space="preserve">Српски језик као нематерњи </w:t>
            </w:r>
          </w:p>
          <w:p w:rsidR="008B10F9" w:rsidRDefault="008B10F9" w:rsidP="008B10F9">
            <w:r>
              <w:t>Грађанско васпитање</w:t>
            </w:r>
          </w:p>
          <w:p w:rsidR="008B10F9" w:rsidRDefault="008B10F9" w:rsidP="008B10F9">
            <w:r>
              <w:t>Музичка култура</w:t>
            </w:r>
          </w:p>
          <w:p w:rsidR="00E9308F" w:rsidRDefault="00E9308F" w:rsidP="008B10F9"/>
        </w:tc>
      </w:tr>
      <w:tr w:rsidR="00B8665A" w:rsidTr="00B06CDC">
        <w:tc>
          <w:tcPr>
            <w:tcW w:w="2367" w:type="dxa"/>
          </w:tcPr>
          <w:p w:rsidR="00B8665A" w:rsidRDefault="00B8665A" w:rsidP="00B8665A">
            <w:r>
              <w:lastRenderedPageBreak/>
              <w:t>ИСКАЗИВАЊЕ МОЛБЕ, ЗАХВАЛНОСТИ И ИЗВИЊЕЊА</w:t>
            </w:r>
          </w:p>
          <w:p w:rsidR="00B8665A" w:rsidRDefault="00B8665A" w:rsidP="00B8665A">
            <w:r>
              <w:t>ЧЕСТИТАЊЕ</w:t>
            </w:r>
          </w:p>
        </w:tc>
        <w:tc>
          <w:tcPr>
            <w:tcW w:w="997" w:type="dxa"/>
          </w:tcPr>
          <w:p w:rsidR="00B8665A" w:rsidRPr="00B06CDC" w:rsidRDefault="008B10F9" w:rsidP="000404FF">
            <w:pPr>
              <w:rPr>
                <w:lang/>
              </w:rPr>
            </w:pPr>
            <w:r>
              <w:rPr>
                <w:lang/>
              </w:rPr>
              <w:t>1</w:t>
            </w:r>
          </w:p>
        </w:tc>
        <w:tc>
          <w:tcPr>
            <w:tcW w:w="2678" w:type="dxa"/>
          </w:tcPr>
          <w:p w:rsidR="00B8665A" w:rsidRDefault="00B06CDC" w:rsidP="00B06CDC">
            <w:pPr>
              <w:rPr>
                <w:i/>
              </w:rPr>
            </w:pPr>
            <w:r w:rsidRPr="00976F77">
              <w:rPr>
                <w:i/>
              </w:rPr>
              <w:t>Can I have an apple, please? Yes, here you are. Thank you/Thank you, /No, you can’t. Can you help me, please? May I go to the toilet/go out/come in? Excuse me, T</w:t>
            </w:r>
            <w:r>
              <w:rPr>
                <w:i/>
              </w:rPr>
              <w:t>eacher, …? I can’t see.</w:t>
            </w:r>
            <w:r w:rsidRPr="00976F77">
              <w:rPr>
                <w:i/>
              </w:rPr>
              <w:t>I’m sorry I’m late. It’s OK.</w:t>
            </w:r>
          </w:p>
          <w:p w:rsidR="00B06CDC" w:rsidRDefault="00B06CDC" w:rsidP="00B06CDC">
            <w:r w:rsidRPr="00DD305A">
              <w:rPr>
                <w:i/>
                <w:lang/>
              </w:rPr>
              <w:t>Happy birthday to you! Merry Christmas! Happy New Year! Happy Easter! Thanks,</w:t>
            </w:r>
          </w:p>
        </w:tc>
        <w:tc>
          <w:tcPr>
            <w:tcW w:w="2370" w:type="dxa"/>
          </w:tcPr>
          <w:p w:rsidR="00B8665A" w:rsidRDefault="00EE4A09" w:rsidP="000404FF">
            <w:r w:rsidRPr="00EE4A09">
              <w:t>уме да упути кратке и једноставне молбе; - искаже и прихвати захвалност и извињење на једноставан начин;</w:t>
            </w:r>
          </w:p>
        </w:tc>
        <w:tc>
          <w:tcPr>
            <w:tcW w:w="2734" w:type="dxa"/>
          </w:tcPr>
          <w:p w:rsidR="008B10F9" w:rsidRDefault="008B10F9" w:rsidP="008B10F9">
            <w:r>
              <w:t>Комуникација</w:t>
            </w:r>
          </w:p>
          <w:p w:rsidR="008B10F9" w:rsidRDefault="008B10F9" w:rsidP="008B10F9">
            <w:r>
              <w:t>Сарадња</w:t>
            </w:r>
          </w:p>
          <w:p w:rsidR="00B8665A" w:rsidRDefault="008B10F9" w:rsidP="008B10F9">
            <w:r>
              <w:t>Компетенција за учење</w:t>
            </w:r>
          </w:p>
        </w:tc>
        <w:tc>
          <w:tcPr>
            <w:tcW w:w="2030" w:type="dxa"/>
          </w:tcPr>
          <w:p w:rsidR="008B10F9" w:rsidRDefault="008B10F9" w:rsidP="008B10F9">
            <w:r>
              <w:t>Словачки језик</w:t>
            </w:r>
          </w:p>
          <w:p w:rsidR="008B10F9" w:rsidRDefault="008B10F9" w:rsidP="008B10F9">
            <w:r>
              <w:t xml:space="preserve">Српски језик као нематерњи </w:t>
            </w:r>
          </w:p>
          <w:p w:rsidR="008B10F9" w:rsidRDefault="008B10F9" w:rsidP="008B10F9">
            <w:r>
              <w:t>Грађанско васпитање</w:t>
            </w:r>
          </w:p>
          <w:p w:rsidR="008B10F9" w:rsidRDefault="008B10F9" w:rsidP="008B10F9">
            <w:r>
              <w:t>Музичка култура</w:t>
            </w:r>
          </w:p>
          <w:p w:rsidR="00B8665A" w:rsidRDefault="00B8665A" w:rsidP="000404FF"/>
        </w:tc>
      </w:tr>
      <w:tr w:rsidR="00E9308F" w:rsidTr="00B06CDC">
        <w:tc>
          <w:tcPr>
            <w:tcW w:w="2367" w:type="dxa"/>
          </w:tcPr>
          <w:p w:rsidR="00E9308F" w:rsidRDefault="00B8665A" w:rsidP="000404FF">
            <w:r w:rsidRPr="00B8665A">
              <w:t>ОПИСИВАЊЕ ЖИВИХ БИЋА, ПРЕДМЕТА, МЕСТА И ПОЈАВА</w:t>
            </w:r>
          </w:p>
        </w:tc>
        <w:tc>
          <w:tcPr>
            <w:tcW w:w="997" w:type="dxa"/>
          </w:tcPr>
          <w:p w:rsidR="00E9308F" w:rsidRPr="00B06CDC" w:rsidRDefault="00B06CDC" w:rsidP="000404FF">
            <w:pPr>
              <w:rPr>
                <w:lang/>
              </w:rPr>
            </w:pPr>
            <w:r>
              <w:rPr>
                <w:lang/>
              </w:rPr>
              <w:t>2</w:t>
            </w:r>
          </w:p>
        </w:tc>
        <w:tc>
          <w:tcPr>
            <w:tcW w:w="2678" w:type="dxa"/>
          </w:tcPr>
          <w:p w:rsidR="00B06CDC" w:rsidRDefault="00B06CDC" w:rsidP="00B06CDC">
            <w:pPr>
              <w:rPr>
                <w:i/>
              </w:rPr>
            </w:pPr>
            <w:r w:rsidRPr="003F1B49">
              <w:rPr>
                <w:i/>
              </w:rPr>
              <w:t>It’s a/an… It’s short/long/small/big/blue… It’s a blue ruler. What colour is it?It’s blue/The crayon is blue.</w:t>
            </w:r>
          </w:p>
          <w:p w:rsidR="00E9308F" w:rsidRDefault="00E9308F" w:rsidP="000404FF"/>
        </w:tc>
        <w:tc>
          <w:tcPr>
            <w:tcW w:w="2370" w:type="dxa"/>
          </w:tcPr>
          <w:p w:rsidR="00E9308F" w:rsidRDefault="00EE4A09" w:rsidP="000404FF">
            <w:r w:rsidRPr="00EE4A09">
              <w:t>препозна и именује жива бића, предмете и места из непосредног окружења; - разуме једноставне описе живих бића, предмета и места;</w:t>
            </w:r>
          </w:p>
        </w:tc>
        <w:tc>
          <w:tcPr>
            <w:tcW w:w="2734" w:type="dxa"/>
          </w:tcPr>
          <w:p w:rsidR="008B10F9" w:rsidRDefault="008B10F9" w:rsidP="008B10F9">
            <w:r>
              <w:t>Комуникација</w:t>
            </w:r>
          </w:p>
          <w:p w:rsidR="008B10F9" w:rsidRDefault="008B10F9" w:rsidP="008B10F9">
            <w:r>
              <w:t>Сарадња</w:t>
            </w:r>
          </w:p>
          <w:p w:rsidR="00E9308F" w:rsidRDefault="008B10F9" w:rsidP="008B10F9">
            <w:r>
              <w:t>Компетенција за учење</w:t>
            </w:r>
          </w:p>
        </w:tc>
        <w:tc>
          <w:tcPr>
            <w:tcW w:w="2030" w:type="dxa"/>
          </w:tcPr>
          <w:p w:rsidR="008B10F9" w:rsidRDefault="008B10F9" w:rsidP="008B10F9">
            <w:r>
              <w:t>Словачки језик</w:t>
            </w:r>
          </w:p>
          <w:p w:rsidR="008B10F9" w:rsidRDefault="008B10F9" w:rsidP="008B10F9">
            <w:r>
              <w:t xml:space="preserve">Српски језик као нематерњи </w:t>
            </w:r>
          </w:p>
          <w:p w:rsidR="008B10F9" w:rsidRDefault="008B10F9" w:rsidP="008B10F9">
            <w:r>
              <w:t>Грађанско васпитање</w:t>
            </w:r>
          </w:p>
          <w:p w:rsidR="008B10F9" w:rsidRDefault="008B10F9" w:rsidP="008B10F9">
            <w:r>
              <w:t>Музичка култура</w:t>
            </w:r>
          </w:p>
          <w:p w:rsidR="00E9308F" w:rsidRDefault="00E9308F" w:rsidP="000404FF"/>
        </w:tc>
      </w:tr>
      <w:tr w:rsidR="00E9308F" w:rsidTr="00B06CDC">
        <w:tc>
          <w:tcPr>
            <w:tcW w:w="2367" w:type="dxa"/>
          </w:tcPr>
          <w:p w:rsidR="00E9308F" w:rsidRDefault="00B8665A" w:rsidP="000404FF">
            <w:r w:rsidRPr="00B8665A">
              <w:t>ИСКАЗИВАЊЕ ПОТРЕБА, ОСЕТА  И ОСЕЋАЊА</w:t>
            </w:r>
          </w:p>
        </w:tc>
        <w:tc>
          <w:tcPr>
            <w:tcW w:w="997" w:type="dxa"/>
          </w:tcPr>
          <w:p w:rsidR="00E9308F" w:rsidRPr="00B06CDC" w:rsidRDefault="008B10F9" w:rsidP="000404FF">
            <w:pPr>
              <w:rPr>
                <w:lang/>
              </w:rPr>
            </w:pPr>
            <w:r>
              <w:rPr>
                <w:lang/>
              </w:rPr>
              <w:t>1</w:t>
            </w:r>
          </w:p>
        </w:tc>
        <w:tc>
          <w:tcPr>
            <w:tcW w:w="2678" w:type="dxa"/>
          </w:tcPr>
          <w:p w:rsidR="00B06CDC" w:rsidRDefault="00B06CDC" w:rsidP="00B06CDC">
            <w:pPr>
              <w:rPr>
                <w:i/>
                <w:lang/>
              </w:rPr>
            </w:pPr>
            <w:r w:rsidRPr="005116EB">
              <w:rPr>
                <w:i/>
                <w:lang/>
              </w:rPr>
              <w:t xml:space="preserve">I’m thirsty/hungry. Here’s a sandwich for you. Do you want some water? Yes, please. No, thank you. Are youhappy/sad/hot/cold? </w:t>
            </w:r>
          </w:p>
          <w:p w:rsidR="00E9308F" w:rsidRDefault="00E9308F" w:rsidP="000404FF"/>
        </w:tc>
        <w:tc>
          <w:tcPr>
            <w:tcW w:w="2370" w:type="dxa"/>
          </w:tcPr>
          <w:p w:rsidR="00E9308F" w:rsidRDefault="00EE4A09" w:rsidP="00EE4A09">
            <w:r>
              <w:t xml:space="preserve">- уме </w:t>
            </w:r>
            <w:r>
              <w:rPr>
                <w:lang/>
              </w:rPr>
              <w:t xml:space="preserve">да </w:t>
            </w:r>
            <w:r w:rsidRPr="00EE4A09">
              <w:t>изрази основне потребе, осете и осећања кратким и једноставним језичким средствима;</w:t>
            </w:r>
          </w:p>
        </w:tc>
        <w:tc>
          <w:tcPr>
            <w:tcW w:w="2734" w:type="dxa"/>
          </w:tcPr>
          <w:p w:rsidR="008B10F9" w:rsidRDefault="008B10F9" w:rsidP="008B10F9">
            <w:r>
              <w:t>Комуникација</w:t>
            </w:r>
          </w:p>
          <w:p w:rsidR="008B10F9" w:rsidRDefault="008B10F9" w:rsidP="008B10F9">
            <w:r>
              <w:t>Сарадња</w:t>
            </w:r>
          </w:p>
          <w:p w:rsidR="00E9308F" w:rsidRDefault="008B10F9" w:rsidP="008B10F9">
            <w:r>
              <w:t>Компетенција за учење</w:t>
            </w:r>
          </w:p>
        </w:tc>
        <w:tc>
          <w:tcPr>
            <w:tcW w:w="2030" w:type="dxa"/>
          </w:tcPr>
          <w:p w:rsidR="008B10F9" w:rsidRPr="008B10F9" w:rsidRDefault="008B10F9" w:rsidP="008B10F9">
            <w:pPr>
              <w:rPr>
                <w:lang/>
              </w:rPr>
            </w:pPr>
            <w:r w:rsidRPr="008B10F9">
              <w:rPr>
                <w:lang/>
              </w:rPr>
              <w:t>Словачки језик</w:t>
            </w:r>
          </w:p>
          <w:p w:rsidR="008B10F9" w:rsidRPr="008B10F9" w:rsidRDefault="008B10F9" w:rsidP="008B10F9">
            <w:pPr>
              <w:rPr>
                <w:lang/>
              </w:rPr>
            </w:pPr>
            <w:r w:rsidRPr="008B10F9">
              <w:rPr>
                <w:lang/>
              </w:rPr>
              <w:t xml:space="preserve">Српски језик као нематерњи </w:t>
            </w:r>
          </w:p>
          <w:p w:rsidR="008B10F9" w:rsidRPr="008B10F9" w:rsidRDefault="008B10F9" w:rsidP="008B10F9">
            <w:pPr>
              <w:rPr>
                <w:lang/>
              </w:rPr>
            </w:pPr>
            <w:r w:rsidRPr="008B10F9">
              <w:rPr>
                <w:lang/>
              </w:rPr>
              <w:t>Грађанско васпитање</w:t>
            </w:r>
          </w:p>
          <w:p w:rsidR="008B10F9" w:rsidRPr="008B10F9" w:rsidRDefault="008B10F9" w:rsidP="008B10F9">
            <w:pPr>
              <w:rPr>
                <w:lang/>
              </w:rPr>
            </w:pPr>
            <w:r w:rsidRPr="008B10F9">
              <w:rPr>
                <w:lang/>
              </w:rPr>
              <w:t>Музичка култура</w:t>
            </w:r>
          </w:p>
          <w:p w:rsidR="00E9308F" w:rsidRPr="00BB18A2" w:rsidRDefault="00E9308F" w:rsidP="000404FF">
            <w:pPr>
              <w:rPr>
                <w:lang/>
              </w:rPr>
            </w:pPr>
          </w:p>
        </w:tc>
      </w:tr>
    </w:tbl>
    <w:p w:rsidR="00047BD3" w:rsidRDefault="00047BD3"/>
    <w:sectPr w:rsidR="00047BD3" w:rsidSect="00A52DC6">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A0C04"/>
    <w:multiLevelType w:val="hybridMultilevel"/>
    <w:tmpl w:val="F3F822F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35EE34FA"/>
    <w:multiLevelType w:val="hybridMultilevel"/>
    <w:tmpl w:val="4DBEF08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641666AD"/>
    <w:multiLevelType w:val="hybridMultilevel"/>
    <w:tmpl w:val="70E6AA9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compat/>
  <w:rsids>
    <w:rsidRoot w:val="009B389B"/>
    <w:rsid w:val="00047BD3"/>
    <w:rsid w:val="000517F2"/>
    <w:rsid w:val="00065E64"/>
    <w:rsid w:val="00131375"/>
    <w:rsid w:val="0015498D"/>
    <w:rsid w:val="002653B3"/>
    <w:rsid w:val="00294813"/>
    <w:rsid w:val="002B266D"/>
    <w:rsid w:val="00342D06"/>
    <w:rsid w:val="00354C92"/>
    <w:rsid w:val="00385AC1"/>
    <w:rsid w:val="00386A26"/>
    <w:rsid w:val="003C1CC4"/>
    <w:rsid w:val="003F1B49"/>
    <w:rsid w:val="005116EB"/>
    <w:rsid w:val="00532F4C"/>
    <w:rsid w:val="00573B63"/>
    <w:rsid w:val="0061367A"/>
    <w:rsid w:val="00634D0D"/>
    <w:rsid w:val="006E05A4"/>
    <w:rsid w:val="00705E0A"/>
    <w:rsid w:val="00747F58"/>
    <w:rsid w:val="007C0BCA"/>
    <w:rsid w:val="007D674E"/>
    <w:rsid w:val="008B10F9"/>
    <w:rsid w:val="008B5AF7"/>
    <w:rsid w:val="008D3991"/>
    <w:rsid w:val="008D45E2"/>
    <w:rsid w:val="00976F77"/>
    <w:rsid w:val="00980240"/>
    <w:rsid w:val="009B389B"/>
    <w:rsid w:val="00A2657A"/>
    <w:rsid w:val="00A466A2"/>
    <w:rsid w:val="00A52DC6"/>
    <w:rsid w:val="00AC7050"/>
    <w:rsid w:val="00AE11AB"/>
    <w:rsid w:val="00B02927"/>
    <w:rsid w:val="00B05CA1"/>
    <w:rsid w:val="00B06CDC"/>
    <w:rsid w:val="00B8665A"/>
    <w:rsid w:val="00BA5913"/>
    <w:rsid w:val="00CB6304"/>
    <w:rsid w:val="00D31B30"/>
    <w:rsid w:val="00D53C31"/>
    <w:rsid w:val="00D95188"/>
    <w:rsid w:val="00DD05C1"/>
    <w:rsid w:val="00DD305A"/>
    <w:rsid w:val="00E02930"/>
    <w:rsid w:val="00E05C80"/>
    <w:rsid w:val="00E9308F"/>
    <w:rsid w:val="00EE4A09"/>
    <w:rsid w:val="00F36809"/>
    <w:rsid w:val="00F77AD2"/>
    <w:rsid w:val="00FB7876"/>
    <w:rsid w:val="00FD691F"/>
    <w:rsid w:val="00FE474F"/>
    <w:rsid w:val="6C3D9E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188"/>
  </w:style>
  <w:style w:type="paragraph" w:styleId="Heading1">
    <w:name w:val="heading 1"/>
    <w:basedOn w:val="Normal"/>
    <w:next w:val="Normal"/>
    <w:link w:val="Heading1Char"/>
    <w:uiPriority w:val="9"/>
    <w:qFormat/>
    <w:rsid w:val="00F368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38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F36809"/>
    <w:pPr>
      <w:spacing w:after="0" w:line="240" w:lineRule="auto"/>
    </w:pPr>
  </w:style>
  <w:style w:type="character" w:customStyle="1" w:styleId="Heading1Char">
    <w:name w:val="Heading 1 Char"/>
    <w:basedOn w:val="DefaultParagraphFont"/>
    <w:link w:val="Heading1"/>
    <w:uiPriority w:val="9"/>
    <w:rsid w:val="00F3680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747F58"/>
    <w:pPr>
      <w:ind w:left="720"/>
      <w:contextualSpacing/>
    </w:pPr>
  </w:style>
  <w:style w:type="paragraph" w:styleId="NormalWeb">
    <w:name w:val="Normal (Web)"/>
    <w:basedOn w:val="Normal"/>
    <w:uiPriority w:val="99"/>
    <w:semiHidden/>
    <w:unhideWhenUsed/>
    <w:rsid w:val="002653B3"/>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divs>
    <w:div w:id="216547494">
      <w:bodyDiv w:val="1"/>
      <w:marLeft w:val="0"/>
      <w:marRight w:val="0"/>
      <w:marTop w:val="0"/>
      <w:marBottom w:val="0"/>
      <w:divBdr>
        <w:top w:val="none" w:sz="0" w:space="0" w:color="auto"/>
        <w:left w:val="none" w:sz="0" w:space="0" w:color="auto"/>
        <w:bottom w:val="none" w:sz="0" w:space="0" w:color="auto"/>
        <w:right w:val="none" w:sz="0" w:space="0" w:color="auto"/>
      </w:divBdr>
    </w:div>
    <w:div w:id="693655544">
      <w:bodyDiv w:val="1"/>
      <w:marLeft w:val="0"/>
      <w:marRight w:val="0"/>
      <w:marTop w:val="0"/>
      <w:marBottom w:val="0"/>
      <w:divBdr>
        <w:top w:val="none" w:sz="0" w:space="0" w:color="auto"/>
        <w:left w:val="none" w:sz="0" w:space="0" w:color="auto"/>
        <w:bottom w:val="none" w:sz="0" w:space="0" w:color="auto"/>
        <w:right w:val="none" w:sz="0" w:space="0" w:color="auto"/>
      </w:divBdr>
    </w:div>
    <w:div w:id="743335896">
      <w:bodyDiv w:val="1"/>
      <w:marLeft w:val="0"/>
      <w:marRight w:val="0"/>
      <w:marTop w:val="0"/>
      <w:marBottom w:val="0"/>
      <w:divBdr>
        <w:top w:val="none" w:sz="0" w:space="0" w:color="auto"/>
        <w:left w:val="none" w:sz="0" w:space="0" w:color="auto"/>
        <w:bottom w:val="none" w:sz="0" w:space="0" w:color="auto"/>
        <w:right w:val="none" w:sz="0" w:space="0" w:color="auto"/>
      </w:divBdr>
    </w:div>
    <w:div w:id="758407968">
      <w:bodyDiv w:val="1"/>
      <w:marLeft w:val="0"/>
      <w:marRight w:val="0"/>
      <w:marTop w:val="0"/>
      <w:marBottom w:val="0"/>
      <w:divBdr>
        <w:top w:val="none" w:sz="0" w:space="0" w:color="auto"/>
        <w:left w:val="none" w:sz="0" w:space="0" w:color="auto"/>
        <w:bottom w:val="none" w:sz="0" w:space="0" w:color="auto"/>
        <w:right w:val="none" w:sz="0" w:space="0" w:color="auto"/>
      </w:divBdr>
    </w:div>
    <w:div w:id="1636180294">
      <w:bodyDiv w:val="1"/>
      <w:marLeft w:val="0"/>
      <w:marRight w:val="0"/>
      <w:marTop w:val="0"/>
      <w:marBottom w:val="0"/>
      <w:divBdr>
        <w:top w:val="none" w:sz="0" w:space="0" w:color="auto"/>
        <w:left w:val="none" w:sz="0" w:space="0" w:color="auto"/>
        <w:bottom w:val="none" w:sz="0" w:space="0" w:color="auto"/>
        <w:right w:val="none" w:sz="0" w:space="0" w:color="auto"/>
      </w:divBdr>
    </w:div>
    <w:div w:id="1719553292">
      <w:bodyDiv w:val="1"/>
      <w:marLeft w:val="0"/>
      <w:marRight w:val="0"/>
      <w:marTop w:val="0"/>
      <w:marBottom w:val="0"/>
      <w:divBdr>
        <w:top w:val="none" w:sz="0" w:space="0" w:color="auto"/>
        <w:left w:val="none" w:sz="0" w:space="0" w:color="auto"/>
        <w:bottom w:val="none" w:sz="0" w:space="0" w:color="auto"/>
        <w:right w:val="none" w:sz="0" w:space="0" w:color="auto"/>
      </w:divBdr>
    </w:div>
    <w:div w:id="212691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F5AF6-F05F-41CC-87D6-C24457E6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20</Pages>
  <Words>4766</Words>
  <Characters>27170</Characters>
  <Application>Microsoft Office Word</Application>
  <DocSecurity>0</DocSecurity>
  <Lines>226</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Zborovna</cp:lastModifiedBy>
  <cp:revision>30</cp:revision>
  <dcterms:created xsi:type="dcterms:W3CDTF">2018-05-18T08:40:00Z</dcterms:created>
  <dcterms:modified xsi:type="dcterms:W3CDTF">2022-05-31T10:17:00Z</dcterms:modified>
</cp:coreProperties>
</file>