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5ACBC" w14:textId="150820F6" w:rsidR="005256BB" w:rsidRPr="00EC137A" w:rsidRDefault="00EC137A" w:rsidP="00EC137A">
      <w:pPr>
        <w:jc w:val="center"/>
        <w:rPr>
          <w:b/>
          <w:bCs/>
          <w:sz w:val="28"/>
          <w:szCs w:val="28"/>
          <w:lang w:val="sr-Cyrl-RS"/>
        </w:rPr>
      </w:pPr>
      <w:r w:rsidRPr="00EC137A">
        <w:rPr>
          <w:b/>
          <w:bCs/>
          <w:sz w:val="28"/>
          <w:szCs w:val="28"/>
          <w:lang w:val="sr-Cyrl-RS"/>
        </w:rPr>
        <w:t>Програм културних активности школе</w:t>
      </w:r>
    </w:p>
    <w:p w14:paraId="73E52E11" w14:textId="3A2544ED" w:rsidR="00EC137A" w:rsidRDefault="00EC137A">
      <w:pPr>
        <w:rPr>
          <w:lang w:val="sr-Cyrl-RS"/>
        </w:rPr>
      </w:pPr>
    </w:p>
    <w:p w14:paraId="7FACD179" w14:textId="77777777" w:rsidR="00EC137A" w:rsidRPr="00EC137A" w:rsidRDefault="00EC137A" w:rsidP="00EC137A">
      <w:pPr>
        <w:rPr>
          <w:lang w:val="sr-Cyrl-RS"/>
        </w:rPr>
      </w:pPr>
      <w:r w:rsidRPr="00EC137A">
        <w:rPr>
          <w:lang w:val="sr-Cyrl-RS"/>
        </w:rPr>
        <w:t>Циљ културне делатности школе је унапређивање васпитно-образовног рада у школи и општег културног и образовног рада у друштвеној средини.</w:t>
      </w:r>
    </w:p>
    <w:p w14:paraId="23ED03B3" w14:textId="77777777" w:rsidR="00EC137A" w:rsidRPr="00EC137A" w:rsidRDefault="00EC137A" w:rsidP="00EC137A">
      <w:pPr>
        <w:rPr>
          <w:lang w:val="sr-Cyrl-RS"/>
        </w:rPr>
      </w:pPr>
      <w:r w:rsidRPr="00EC137A">
        <w:rPr>
          <w:lang w:val="sr-Cyrl-RS"/>
        </w:rPr>
        <w:t>Задаци школе у остваривању културних и друштвених активности су да:</w:t>
      </w:r>
    </w:p>
    <w:p w14:paraId="56B39D81" w14:textId="77777777" w:rsidR="00EC137A" w:rsidRPr="00EC137A" w:rsidRDefault="00EC137A" w:rsidP="00EC137A">
      <w:pPr>
        <w:rPr>
          <w:lang w:val="sr-Cyrl-RS"/>
        </w:rPr>
      </w:pPr>
      <w:r w:rsidRPr="00EC137A">
        <w:rPr>
          <w:lang w:val="sr-Cyrl-RS"/>
        </w:rPr>
        <w:t>- успостави и организује сарадњу са породицом и свим чиниоцима друштвене средине ради јединственог деловања на васпитање и развој деце и омладине,</w:t>
      </w:r>
    </w:p>
    <w:p w14:paraId="43AE2F89" w14:textId="77777777" w:rsidR="00EC137A" w:rsidRPr="00EC137A" w:rsidRDefault="00EC137A" w:rsidP="00EC137A">
      <w:pPr>
        <w:rPr>
          <w:lang w:val="sr-Cyrl-RS"/>
        </w:rPr>
      </w:pPr>
      <w:r w:rsidRPr="00EC137A">
        <w:rPr>
          <w:lang w:val="sr-Cyrl-RS"/>
        </w:rPr>
        <w:t>- предлаже и унапређује програме културних и друштвених активности и методе повезивања школе и друштвене средине,</w:t>
      </w:r>
    </w:p>
    <w:p w14:paraId="0C62742A" w14:textId="77777777" w:rsidR="00EC137A" w:rsidRPr="00EC137A" w:rsidRDefault="00EC137A" w:rsidP="00EC137A">
      <w:pPr>
        <w:rPr>
          <w:lang w:val="sr-Cyrl-RS"/>
        </w:rPr>
      </w:pPr>
      <w:r w:rsidRPr="00EC137A">
        <w:rPr>
          <w:lang w:val="sr-Cyrl-RS"/>
        </w:rPr>
        <w:t>- активно учествује у јединственом деловању на младе у својој средини од предшколског васпитања до средњег образовања,</w:t>
      </w:r>
    </w:p>
    <w:p w14:paraId="380F171F" w14:textId="77777777" w:rsidR="00EC137A" w:rsidRPr="00EC137A" w:rsidRDefault="00EC137A" w:rsidP="00EC137A">
      <w:pPr>
        <w:rPr>
          <w:lang w:val="sr-Cyrl-RS"/>
        </w:rPr>
      </w:pPr>
      <w:r w:rsidRPr="00EC137A">
        <w:rPr>
          <w:lang w:val="sr-Cyrl-RS"/>
        </w:rPr>
        <w:t>- омогући утицај друштвене средине (учешће културних и других институција на остваривању програма образовно-васпитног рада),</w:t>
      </w:r>
    </w:p>
    <w:p w14:paraId="35F6CC04" w14:textId="77777777" w:rsidR="00EC137A" w:rsidRPr="00EC137A" w:rsidRDefault="00EC137A" w:rsidP="00EC137A">
      <w:pPr>
        <w:rPr>
          <w:lang w:val="sr-Cyrl-RS"/>
        </w:rPr>
      </w:pPr>
      <w:r w:rsidRPr="00EC137A">
        <w:rPr>
          <w:lang w:val="sr-Cyrl-RS"/>
        </w:rPr>
        <w:t>- стално доприноси подизању и развијању културе рада и живљења у друштвеној средини,</w:t>
      </w:r>
    </w:p>
    <w:p w14:paraId="57FD816E" w14:textId="77777777" w:rsidR="00EC137A" w:rsidRPr="00EC137A" w:rsidRDefault="00EC137A" w:rsidP="00EC137A">
      <w:pPr>
        <w:rPr>
          <w:lang w:val="sr-Cyrl-RS"/>
        </w:rPr>
      </w:pPr>
      <w:r w:rsidRPr="00EC137A">
        <w:rPr>
          <w:lang w:val="sr-Cyrl-RS"/>
        </w:rPr>
        <w:t>- обезбеди учешће ученика, наставника и школе као целине у културном и друштвеном животу средине.</w:t>
      </w:r>
    </w:p>
    <w:p w14:paraId="335B39D8" w14:textId="77777777" w:rsidR="00EC137A" w:rsidRPr="00EC137A" w:rsidRDefault="00EC137A" w:rsidP="00EC137A">
      <w:pPr>
        <w:rPr>
          <w:lang w:val="sr-Cyrl-RS"/>
        </w:rPr>
      </w:pPr>
      <w:r w:rsidRPr="00EC137A">
        <w:rPr>
          <w:lang w:val="sr-Cyrl-RS"/>
        </w:rPr>
        <w:t>Програмски садржаји:</w:t>
      </w:r>
    </w:p>
    <w:p w14:paraId="42D21097" w14:textId="4DC6E7FD" w:rsidR="00EC137A" w:rsidRPr="00EC137A" w:rsidRDefault="00EC137A" w:rsidP="00EC137A">
      <w:pPr>
        <w:rPr>
          <w:lang w:val="sr-Cyrl-RS"/>
        </w:rPr>
      </w:pPr>
      <w:r w:rsidRPr="00EC137A">
        <w:rPr>
          <w:lang w:val="sr-Cyrl-RS"/>
        </w:rPr>
        <w:t>Свечани пријем првака, обележавање Дечије недеље, Обележавање школске славе Св. Саве, обележавање Дана школе, Сунчана јесен живота, посете позоришту, биоскопу, библиотеци, Сајму књига, Путокази (сајам образовања), учешће на смотри рецитатора, обележавање значајних датума (националних и међународних).</w:t>
      </w:r>
    </w:p>
    <w:sectPr w:rsidR="00EC137A" w:rsidRPr="00EC13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A68"/>
    <w:rsid w:val="005256BB"/>
    <w:rsid w:val="00CF2A68"/>
    <w:rsid w:val="00EC1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AB937"/>
  <w15:chartTrackingRefBased/>
  <w15:docId w15:val="{7AC7D972-59DF-42BF-B29B-4E1EA665C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2022-06-20T10:53:00Z</dcterms:created>
  <dcterms:modified xsi:type="dcterms:W3CDTF">2022-06-20T10:58:00Z</dcterms:modified>
</cp:coreProperties>
</file>